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40C" w:rsidRPr="00A94089" w:rsidRDefault="00E92EB7" w:rsidP="00E92EB7">
      <w:pPr>
        <w:tabs>
          <w:tab w:val="center" w:pos="6979"/>
        </w:tabs>
        <w:jc w:val="center"/>
        <w:rPr>
          <w:rFonts w:ascii="TH SarabunPSK" w:hAnsi="TH SarabunPSK" w:cs="TH SarabunPSK"/>
          <w:b/>
          <w:bCs/>
          <w:spacing w:val="-4"/>
          <w:sz w:val="30"/>
          <w:szCs w:val="30"/>
        </w:rPr>
      </w:pPr>
      <w:r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ส</w:t>
      </w:r>
      <w:r w:rsidR="004D58C5" w:rsidRPr="00A94089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รุป</w:t>
      </w:r>
      <w:r w:rsidR="00076163" w:rsidRPr="00A94089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ภาพรวมที่เป็นปัญห</w:t>
      </w:r>
      <w:r w:rsidR="00CE0226" w:rsidRPr="00A94089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าร่วมของหน่วยงาน จากข้อสังเกตและข้อเสนอแนะจากหน่วยงาน และจาก</w:t>
      </w:r>
      <w:r w:rsidR="00A94089" w:rsidRPr="00A94089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คณะกรรมการประเมิน</w:t>
      </w:r>
      <w:r w:rsidR="00A94089" w:rsidRPr="00A94089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 xml:space="preserve">คุณภาพการศึกษาภายใน </w:t>
      </w:r>
      <w:r w:rsidR="00A94089" w:rsidRPr="00A94089">
        <w:rPr>
          <w:rFonts w:ascii="TH SarabunPSK" w:hAnsi="TH SarabunPSK" w:cs="TH SarabunPSK"/>
          <w:b/>
          <w:bCs/>
          <w:spacing w:val="-4"/>
          <w:sz w:val="30"/>
          <w:szCs w:val="30"/>
        </w:rPr>
        <w:t>(</w:t>
      </w:r>
      <w:r w:rsidR="00A94089" w:rsidRPr="00A94089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ระดับสถาบัน</w:t>
      </w:r>
      <w:r w:rsidR="00A94089" w:rsidRPr="00A94089">
        <w:rPr>
          <w:rFonts w:ascii="TH SarabunPSK" w:hAnsi="TH SarabunPSK" w:cs="TH SarabunPSK"/>
          <w:b/>
          <w:bCs/>
          <w:spacing w:val="-4"/>
          <w:sz w:val="30"/>
          <w:szCs w:val="30"/>
        </w:rPr>
        <w:t>)</w:t>
      </w:r>
    </w:p>
    <w:p w:rsidR="004D58C5" w:rsidRPr="004D58C5" w:rsidRDefault="00A7640C" w:rsidP="00A7640C">
      <w:pPr>
        <w:tabs>
          <w:tab w:val="left" w:pos="1465"/>
          <w:tab w:val="center" w:pos="6979"/>
        </w:tabs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สำหรับการประชุมเพื่อ</w:t>
      </w:r>
      <w:r w:rsidR="004D58C5" w:rsidRPr="004D58C5">
        <w:rPr>
          <w:rFonts w:ascii="TH SarabunPSK" w:hAnsi="TH SarabunPSK" w:cs="TH SarabunPSK"/>
          <w:b/>
          <w:bCs/>
          <w:sz w:val="30"/>
          <w:szCs w:val="30"/>
          <w:cs/>
        </w:rPr>
        <w:t>สรุปผลการประกันคุณภาพการศึกษา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(QA </w:t>
      </w:r>
      <w:r w:rsidRPr="004D58C5">
        <w:rPr>
          <w:rFonts w:ascii="TH SarabunPSK" w:hAnsi="TH SarabunPSK" w:cs="TH SarabunPSK"/>
          <w:b/>
          <w:bCs/>
          <w:sz w:val="30"/>
          <w:szCs w:val="30"/>
        </w:rPr>
        <w:t>Forum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)  </w:t>
      </w:r>
      <w:r w:rsidR="004F32D5">
        <w:rPr>
          <w:rFonts w:ascii="TH SarabunPSK" w:hAnsi="TH SarabunPSK" w:cs="TH SarabunPSK"/>
          <w:b/>
          <w:bCs/>
          <w:sz w:val="30"/>
          <w:szCs w:val="30"/>
          <w:cs/>
        </w:rPr>
        <w:t>ปีการศึกษา 255</w:t>
      </w:r>
      <w:r w:rsidR="00030051">
        <w:rPr>
          <w:rFonts w:ascii="TH SarabunPSK" w:hAnsi="TH SarabunPSK" w:cs="TH SarabunPSK" w:hint="cs"/>
          <w:b/>
          <w:bCs/>
          <w:sz w:val="30"/>
          <w:szCs w:val="30"/>
          <w:cs/>
        </w:rPr>
        <w:t>7</w:t>
      </w:r>
    </w:p>
    <w:p w:rsidR="004D58C5" w:rsidRPr="004D58C5" w:rsidRDefault="004D58C5" w:rsidP="003B5CBD">
      <w:pPr>
        <w:spacing w:after="120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4D58C5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เมื่อวันที่ </w:t>
      </w:r>
      <w:r w:rsidR="004F32D5">
        <w:rPr>
          <w:rFonts w:ascii="TH SarabunPSK" w:hAnsi="TH SarabunPSK" w:cs="TH SarabunPSK"/>
          <w:b/>
          <w:bCs/>
          <w:sz w:val="30"/>
          <w:szCs w:val="30"/>
        </w:rPr>
        <w:t>1</w:t>
      </w:r>
      <w:r w:rsidR="00030051">
        <w:rPr>
          <w:rFonts w:ascii="TH SarabunPSK" w:hAnsi="TH SarabunPSK" w:cs="TH SarabunPSK"/>
          <w:b/>
          <w:bCs/>
          <w:sz w:val="30"/>
          <w:szCs w:val="30"/>
        </w:rPr>
        <w:t>3</w:t>
      </w:r>
      <w:r w:rsidRPr="004D58C5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030051">
        <w:rPr>
          <w:rFonts w:ascii="TH SarabunPSK" w:hAnsi="TH SarabunPSK" w:cs="TH SarabunPSK" w:hint="cs"/>
          <w:b/>
          <w:bCs/>
          <w:sz w:val="30"/>
          <w:szCs w:val="30"/>
          <w:cs/>
        </w:rPr>
        <w:t>มกรา</w:t>
      </w:r>
      <w:r w:rsidRPr="004D58C5">
        <w:rPr>
          <w:rFonts w:ascii="TH SarabunPSK" w:hAnsi="TH SarabunPSK" w:cs="TH SarabunPSK"/>
          <w:b/>
          <w:bCs/>
          <w:sz w:val="30"/>
          <w:szCs w:val="30"/>
          <w:cs/>
        </w:rPr>
        <w:t>คม 255</w:t>
      </w:r>
      <w:r w:rsidR="00030051">
        <w:rPr>
          <w:rFonts w:ascii="TH SarabunPSK" w:hAnsi="TH SarabunPSK" w:cs="TH SarabunPSK" w:hint="cs"/>
          <w:b/>
          <w:bCs/>
          <w:sz w:val="30"/>
          <w:szCs w:val="30"/>
          <w:cs/>
        </w:rPr>
        <w:t>9</w:t>
      </w:r>
    </w:p>
    <w:tbl>
      <w:tblPr>
        <w:tblStyle w:val="TableGrid"/>
        <w:tblW w:w="1445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68"/>
        <w:gridCol w:w="3443"/>
        <w:gridCol w:w="1701"/>
        <w:gridCol w:w="6096"/>
        <w:gridCol w:w="2551"/>
      </w:tblGrid>
      <w:tr w:rsidR="00B051F8" w:rsidRPr="004D58C5" w:rsidTr="00E25BCF">
        <w:trPr>
          <w:tblHeader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B051F8" w:rsidRPr="004D58C5" w:rsidRDefault="00B051F8" w:rsidP="00573C38">
            <w:pPr>
              <w:spacing w:before="80" w:after="80"/>
              <w:ind w:left="-142" w:right="-11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D58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43" w:type="dxa"/>
            <w:tcBorders>
              <w:bottom w:val="single" w:sz="4" w:space="0" w:color="auto"/>
            </w:tcBorders>
            <w:vAlign w:val="center"/>
          </w:tcPr>
          <w:p w:rsidR="00B051F8" w:rsidRPr="004D58C5" w:rsidRDefault="00573C38" w:rsidP="00573C38">
            <w:pPr>
              <w:spacing w:before="80" w:after="8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ปัญหา</w:t>
            </w:r>
          </w:p>
        </w:tc>
        <w:tc>
          <w:tcPr>
            <w:tcW w:w="1701" w:type="dxa"/>
          </w:tcPr>
          <w:p w:rsidR="00B051F8" w:rsidRPr="004D58C5" w:rsidRDefault="00B051F8" w:rsidP="00E465FC">
            <w:pPr>
              <w:spacing w:before="80" w:after="8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D58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หน่วยงานที่ประสบปัญหา</w:t>
            </w:r>
          </w:p>
        </w:tc>
        <w:tc>
          <w:tcPr>
            <w:tcW w:w="6096" w:type="dxa"/>
            <w:vAlign w:val="center"/>
          </w:tcPr>
          <w:p w:rsidR="00B051F8" w:rsidRPr="004D58C5" w:rsidRDefault="00B051F8" w:rsidP="00573C38">
            <w:pPr>
              <w:spacing w:before="80" w:after="8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</w:t>
            </w:r>
            <w:r w:rsidR="003756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สังเกต/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</w:t>
            </w:r>
            <w:r w:rsidR="00573C3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เสนอแนะ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จากที่ประชุม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B051F8" w:rsidRPr="004D58C5" w:rsidRDefault="00B051F8" w:rsidP="00573C38">
            <w:pPr>
              <w:spacing w:before="80" w:after="8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D58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  <w:r w:rsidRPr="004D58C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4D58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การดำเนินงาน</w:t>
            </w:r>
          </w:p>
        </w:tc>
      </w:tr>
      <w:tr w:rsidR="00E3549F" w:rsidRPr="004D58C5" w:rsidTr="00E25BCF">
        <w:trPr>
          <w:trHeight w:val="597"/>
        </w:trPr>
        <w:tc>
          <w:tcPr>
            <w:tcW w:w="668" w:type="dxa"/>
            <w:tcBorders>
              <w:top w:val="single" w:sz="4" w:space="0" w:color="auto"/>
              <w:bottom w:val="nil"/>
            </w:tcBorders>
          </w:tcPr>
          <w:p w:rsidR="00E3549F" w:rsidRPr="004D58C5" w:rsidRDefault="00E3549F" w:rsidP="00E3549F">
            <w:pPr>
              <w:spacing w:line="3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</w:p>
        </w:tc>
        <w:tc>
          <w:tcPr>
            <w:tcW w:w="3443" w:type="dxa"/>
            <w:tcBorders>
              <w:top w:val="single" w:sz="4" w:space="0" w:color="auto"/>
              <w:bottom w:val="dashSmallGap" w:sz="4" w:space="0" w:color="auto"/>
            </w:tcBorders>
          </w:tcPr>
          <w:p w:rsidR="00E3549F" w:rsidRPr="005F7CA5" w:rsidRDefault="00E3549F" w:rsidP="000877D5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F7CA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สำนักวิชา</w:t>
            </w:r>
          </w:p>
          <w:p w:rsidR="00E3549F" w:rsidRPr="00E3549F" w:rsidRDefault="00E3549F" w:rsidP="000877D5">
            <w:pPr>
              <w:pStyle w:val="ListParagraph"/>
              <w:numPr>
                <w:ilvl w:val="0"/>
                <w:numId w:val="13"/>
              </w:numPr>
              <w:tabs>
                <w:tab w:val="left" w:pos="2100"/>
              </w:tabs>
              <w:spacing w:line="340" w:lineRule="exact"/>
              <w:ind w:left="619" w:hanging="28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3337B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ร้อยละการพ้นสถานภาพ</w:t>
            </w:r>
            <w:r w:rsidRPr="0083337B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 </w:t>
            </w:r>
            <w:r w:rsidRPr="0083337B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เนื่องจาก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E75E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สาเหตุผลการเรียนของนักศึกษาต่อรุ่น </w:t>
            </w:r>
            <w:r w:rsidRPr="002E75EE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Pr="002E75E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ตัวบ่งชี้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2E75E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Pr="002E75EE">
              <w:rPr>
                <w:rFonts w:ascii="TH SarabunPSK" w:hAnsi="TH SarabunPSK" w:cs="TH SarabunPSK"/>
                <w:sz w:val="30"/>
                <w:szCs w:val="30"/>
              </w:rPr>
              <w:t xml:space="preserve">) </w:t>
            </w:r>
            <w:r w:rsidRPr="002E75EE">
              <w:rPr>
                <w:rFonts w:ascii="TH SarabunPSK" w:hAnsi="TH SarabunPSK" w:cs="TH SarabunPSK"/>
                <w:sz w:val="30"/>
                <w:szCs w:val="30"/>
                <w:cs/>
              </w:rPr>
              <w:t>ยังไม่เป็นไปตามเป้าหมายที่ตั้งไว้ (นักศึกษา รุ่นปีการศึกษา 2554)</w:t>
            </w:r>
          </w:p>
        </w:tc>
        <w:tc>
          <w:tcPr>
            <w:tcW w:w="1701" w:type="dxa"/>
            <w:tcBorders>
              <w:bottom w:val="dashSmallGap" w:sz="4" w:space="0" w:color="auto"/>
            </w:tcBorders>
          </w:tcPr>
          <w:p w:rsidR="00E3549F" w:rsidRDefault="00E3549F" w:rsidP="000877D5">
            <w:pPr>
              <w:spacing w:line="340" w:lineRule="exact"/>
              <w:ind w:left="-88" w:right="-10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D43CD" w:rsidRDefault="00E3549F" w:rsidP="000877D5">
            <w:pPr>
              <w:spacing w:line="340" w:lineRule="exact"/>
              <w:ind w:left="-91" w:right="-108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สวว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:rsidR="00E3549F" w:rsidRPr="00BD43CD" w:rsidRDefault="00E3549F" w:rsidP="000877D5">
            <w:pPr>
              <w:spacing w:line="340" w:lineRule="exact"/>
              <w:ind w:left="-91" w:right="-108"/>
              <w:rPr>
                <w:rFonts w:ascii="TH SarabunPSK" w:hAnsi="TH SarabunPSK" w:cs="TH SarabunPSK"/>
              </w:rPr>
            </w:pPr>
            <w:r w:rsidRPr="00BD43CD">
              <w:rPr>
                <w:rFonts w:ascii="TH SarabunPSK" w:hAnsi="TH SarabunPSK" w:cs="TH SarabunPSK"/>
              </w:rPr>
              <w:t>(</w:t>
            </w:r>
            <w:r w:rsidRPr="00BD43CD">
              <w:rPr>
                <w:rFonts w:ascii="TH SarabunPSK" w:hAnsi="TH SarabunPSK" w:cs="TH SarabunPSK" w:hint="cs"/>
                <w:cs/>
              </w:rPr>
              <w:t>วิทยาศาสตร์การกีฬา</w:t>
            </w:r>
            <w:r w:rsidR="00BD43CD" w:rsidRPr="00BD43CD">
              <w:rPr>
                <w:rFonts w:ascii="TH SarabunPSK" w:hAnsi="TH SarabunPSK" w:cs="TH SarabunPSK"/>
              </w:rPr>
              <w:t>)</w:t>
            </w:r>
          </w:p>
          <w:p w:rsidR="00E3549F" w:rsidRDefault="00BD43CD" w:rsidP="000877D5">
            <w:pPr>
              <w:spacing w:line="340" w:lineRule="exact"/>
              <w:ind w:left="-91"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สว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ทก.</w:t>
            </w:r>
          </w:p>
          <w:p w:rsidR="00E3549F" w:rsidRDefault="00E3549F" w:rsidP="000877D5">
            <w:pPr>
              <w:spacing w:line="340" w:lineRule="exact"/>
              <w:ind w:left="-91" w:right="-108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สววศ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C71F3B" w:rsidRDefault="00E3549F" w:rsidP="000877D5">
            <w:pPr>
              <w:spacing w:line="340" w:lineRule="exact"/>
              <w:ind w:left="-91" w:right="-108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สวพ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</w:p>
          <w:p w:rsidR="00E3549F" w:rsidRPr="00E3549F" w:rsidRDefault="00E3549F" w:rsidP="000877D5">
            <w:pPr>
              <w:spacing w:line="340" w:lineRule="exact"/>
              <w:ind w:left="-91" w:right="-10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5C7B91">
              <w:rPr>
                <w:rFonts w:ascii="TH SarabunPSK" w:hAnsi="TH SarabunPSK" w:cs="TH SarabunPSK" w:hint="cs"/>
                <w:sz w:val="30"/>
                <w:szCs w:val="30"/>
                <w:cs/>
              </w:rPr>
              <w:t>อนามัยสิ่งแวดล้อม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</w:tc>
        <w:tc>
          <w:tcPr>
            <w:tcW w:w="6096" w:type="dxa"/>
            <w:vMerge w:val="restart"/>
          </w:tcPr>
          <w:p w:rsidR="00E3549F" w:rsidRDefault="00E3549F" w:rsidP="00E3549F">
            <w:pPr>
              <w:tabs>
                <w:tab w:val="left" w:pos="210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3549F" w:rsidRDefault="00E3549F" w:rsidP="00805559">
            <w:pPr>
              <w:tabs>
                <w:tab w:val="left" w:pos="210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ปัญหานี้เป็นปัญหา</w:t>
            </w:r>
            <w:r w:rsidR="00805559">
              <w:rPr>
                <w:rFonts w:ascii="TH SarabunPSK" w:hAnsi="TH SarabunPSK" w:cs="TH SarabunPSK" w:hint="cs"/>
                <w:sz w:val="30"/>
                <w:szCs w:val="30"/>
                <w:cs/>
              </w:rPr>
              <w:t>ต่อเนื่อง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ซึ่งต้องใช้ระยะเวลา</w:t>
            </w:r>
            <w:r w:rsidR="00BD43CD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ในการแก้ไข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สำนักวิชาควรหาสาเหตุที่แท้จริงเพื่อนำสู่การแก้ปัญหาตามบริบทของวิชาชีพในแต่ละสำนักวิชา โดยตั้งแต่ปีการศึกษา 2559 เป็นต้นไป มหาวิทยาลัยมีการปรับ</w:t>
            </w:r>
            <w:r w:rsidRPr="00BD43CD">
              <w:rPr>
                <w:rFonts w:ascii="TH SarabunPSK" w:hAnsi="TH SarabunPSK" w:cs="TH SarabunPSK" w:hint="cs"/>
                <w:spacing w:val="-3"/>
                <w:sz w:val="30"/>
                <w:szCs w:val="30"/>
                <w:cs/>
              </w:rPr>
              <w:t>การรับสมัครนักเรียนแบบใหม่ แบ่งเป็น โควตาวิชาเรียน กับโควตาวิชาสามัญ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D43CD">
              <w:rPr>
                <w:rFonts w:ascii="TH SarabunPSK" w:hAnsi="TH SarabunPSK" w:cs="TH SarabunPSK" w:hint="cs"/>
                <w:spacing w:val="-3"/>
                <w:sz w:val="30"/>
                <w:szCs w:val="30"/>
                <w:cs/>
              </w:rPr>
              <w:t xml:space="preserve">อาจต้องมีการทำวิจัยประเภท </w:t>
            </w:r>
            <w:r w:rsidRPr="00BD43CD">
              <w:rPr>
                <w:rFonts w:ascii="TH SarabunPSK" w:hAnsi="TH SarabunPSK" w:cs="TH SarabunPSK"/>
                <w:spacing w:val="-3"/>
                <w:sz w:val="30"/>
                <w:szCs w:val="30"/>
              </w:rPr>
              <w:t xml:space="preserve">R2R (Routine to Research) </w:t>
            </w:r>
            <w:r w:rsidRPr="00BD43CD">
              <w:rPr>
                <w:rFonts w:ascii="TH SarabunPSK" w:hAnsi="TH SarabunPSK" w:cs="TH SarabunPSK" w:hint="cs"/>
                <w:spacing w:val="-3"/>
                <w:sz w:val="30"/>
                <w:szCs w:val="30"/>
                <w:cs/>
              </w:rPr>
              <w:t>โควตาวิชาเรียน</w:t>
            </w:r>
            <w:r w:rsidR="00BD43C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กับโควตาวิชาสามัญ อะไรดีกว่ากัน และดีกว่ากันอย่างไร ซึ่งมหาวิทยาลัยมีคณะกรรมการในการรับสมัครคัดเลือกนักเรียนเข้าศึกษาใน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มทส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  <w:r w:rsidRPr="006C61A7">
              <w:rPr>
                <w:rFonts w:ascii="TH SarabunPSK" w:hAnsi="TH SarabunPSK" w:cs="TH SarabunPSK"/>
                <w:sz w:val="30"/>
                <w:szCs w:val="30"/>
                <w:cs/>
              </w:rPr>
              <w:t>อาจหาเครื่องมือที่จ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ะวัดหรือทดสอบมาตรฐานของเด็ก เหมือนกับข้อสอบมาตรฐานที่มหาวิทยาลัยส่วนใหญ่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ในสหรัฐอเมริกาใช้ คือ </w:t>
            </w:r>
            <w:r w:rsidRPr="006C61A7">
              <w:rPr>
                <w:rFonts w:ascii="TH SarabunPSK" w:hAnsi="TH SarabunPSK" w:cs="TH SarabunPSK"/>
                <w:sz w:val="30"/>
                <w:szCs w:val="30"/>
              </w:rPr>
              <w:t>SAT (Scholastic Assessment Test</w:t>
            </w:r>
            <w:r>
              <w:rPr>
                <w:rFonts w:ascii="TH SarabunPSK" w:hAnsi="TH SarabunPSK" w:cs="TH SarabunPSK"/>
                <w:sz w:val="30"/>
                <w:szCs w:val="30"/>
              </w:rPr>
              <w:t>s</w:t>
            </w:r>
            <w:r w:rsidRPr="006C61A7">
              <w:rPr>
                <w:rFonts w:ascii="TH SarabunPSK" w:hAnsi="TH SarabunPSK" w:cs="TH SarabunPSK"/>
                <w:sz w:val="30"/>
                <w:szCs w:val="30"/>
              </w:rPr>
              <w:t xml:space="preserve">) </w:t>
            </w:r>
            <w:r w:rsidRPr="006C61A7">
              <w:rPr>
                <w:rFonts w:ascii="TH SarabunPSK" w:hAnsi="TH SarabunPSK" w:cs="TH SarabunPSK"/>
                <w:sz w:val="30"/>
                <w:szCs w:val="30"/>
                <w:cs/>
              </w:rPr>
              <w:t>หรือ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เหมือนกับ</w:t>
            </w:r>
            <w:r w:rsidRPr="006C61A7">
              <w:rPr>
                <w:rFonts w:ascii="TH SarabunPSK" w:hAnsi="TH SarabunPSK" w:cs="TH SarabunPSK"/>
                <w:sz w:val="30"/>
                <w:szCs w:val="30"/>
                <w:cs/>
              </w:rPr>
              <w:t>การสอบ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วิชาสามัญ ของสถาบันทดสอบทางการศึกษาแห่งชาติ </w:t>
            </w:r>
            <w:r>
              <w:rPr>
                <w:rFonts w:ascii="TH SarabunPSK" w:hAnsi="TH SarabunPSK" w:cs="TH SarabunPSK"/>
                <w:sz w:val="30"/>
                <w:szCs w:val="30"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สทศ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)   </w:t>
            </w:r>
          </w:p>
        </w:tc>
        <w:tc>
          <w:tcPr>
            <w:tcW w:w="2551" w:type="dxa"/>
            <w:tcBorders>
              <w:bottom w:val="nil"/>
            </w:tcBorders>
          </w:tcPr>
          <w:p w:rsidR="00E3549F" w:rsidRDefault="00E3549F" w:rsidP="00E3549F">
            <w:pPr>
              <w:pStyle w:val="ListParagraph"/>
              <w:spacing w:line="380" w:lineRule="exact"/>
              <w:ind w:left="176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3549F" w:rsidRDefault="00E3549F" w:rsidP="00E3549F">
            <w:pPr>
              <w:pStyle w:val="ListParagraph"/>
              <w:numPr>
                <w:ilvl w:val="0"/>
                <w:numId w:val="22"/>
              </w:numPr>
              <w:spacing w:line="380" w:lineRule="exact"/>
              <w:ind w:left="176" w:hanging="176"/>
              <w:rPr>
                <w:rFonts w:ascii="TH SarabunPSK" w:hAnsi="TH SarabunPSK" w:cs="TH SarabunPSK"/>
                <w:sz w:val="30"/>
                <w:szCs w:val="30"/>
              </w:rPr>
            </w:pPr>
            <w:r w:rsidRPr="00875187">
              <w:rPr>
                <w:rFonts w:ascii="TH SarabunPSK" w:hAnsi="TH SarabunPSK" w:cs="TH SarabunPSK" w:hint="cs"/>
                <w:sz w:val="30"/>
                <w:szCs w:val="30"/>
                <w:cs/>
              </w:rPr>
              <w:t>ฝ่ายวิชาการและนวัตกรรม</w:t>
            </w:r>
          </w:p>
          <w:p w:rsidR="00E3549F" w:rsidRPr="00B84B7B" w:rsidRDefault="00E3549F" w:rsidP="00E3549F">
            <w:pPr>
              <w:pStyle w:val="ListParagraph"/>
              <w:spacing w:line="380" w:lineRule="exact"/>
              <w:ind w:left="176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(</w:t>
            </w:r>
            <w:proofErr w:type="spellStart"/>
            <w:proofErr w:type="gramStart"/>
            <w:r w:rsidR="00805559">
              <w:rPr>
                <w:rFonts w:ascii="TH SarabunPSK" w:hAnsi="TH SarabunPSK" w:cs="TH SarabunPSK" w:hint="cs"/>
                <w:sz w:val="30"/>
                <w:szCs w:val="30"/>
                <w:cs/>
              </w:rPr>
              <w:t>สวว</w:t>
            </w:r>
            <w:proofErr w:type="spellEnd"/>
            <w:r w:rsidR="00805559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805559">
              <w:rPr>
                <w:rFonts w:ascii="TH SarabunPSK" w:hAnsi="TH SarabunPSK" w:cs="TH SarabunPSK"/>
                <w:sz w:val="30"/>
                <w:szCs w:val="30"/>
              </w:rPr>
              <w:t>,</w:t>
            </w:r>
            <w:proofErr w:type="gramEnd"/>
            <w:r w:rsidR="00805559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proofErr w:type="spellStart"/>
            <w:r w:rsidR="00805559">
              <w:rPr>
                <w:rFonts w:ascii="TH SarabunPSK" w:hAnsi="TH SarabunPSK" w:cs="TH SarabunPSK" w:hint="cs"/>
                <w:sz w:val="30"/>
                <w:szCs w:val="30"/>
                <w:cs/>
              </w:rPr>
              <w:t>สวทส</w:t>
            </w:r>
            <w:proofErr w:type="spellEnd"/>
            <w:r w:rsidR="00805559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805559">
              <w:rPr>
                <w:rFonts w:ascii="TH SarabunPSK" w:hAnsi="TH SarabunPSK" w:cs="TH SarabunPSK"/>
                <w:sz w:val="30"/>
                <w:szCs w:val="30"/>
              </w:rPr>
              <w:t xml:space="preserve">, </w:t>
            </w:r>
            <w:proofErr w:type="spellStart"/>
            <w:r w:rsidR="00805559">
              <w:rPr>
                <w:rFonts w:ascii="TH SarabunPSK" w:hAnsi="TH SarabunPSK" w:cs="TH SarabunPSK" w:hint="cs"/>
                <w:sz w:val="30"/>
                <w:szCs w:val="30"/>
                <w:cs/>
              </w:rPr>
              <w:t>สว</w:t>
            </w:r>
            <w:proofErr w:type="spellEnd"/>
            <w:r w:rsidR="00805559">
              <w:rPr>
                <w:rFonts w:ascii="TH SarabunPSK" w:hAnsi="TH SarabunPSK" w:cs="TH SarabunPSK" w:hint="cs"/>
                <w:sz w:val="30"/>
                <w:szCs w:val="30"/>
                <w:cs/>
              </w:rPr>
              <w:t>ทก.</w:t>
            </w:r>
            <w:r w:rsidR="00805559">
              <w:rPr>
                <w:rFonts w:ascii="TH SarabunPSK" w:hAnsi="TH SarabunPSK" w:cs="TH SarabunPSK"/>
                <w:sz w:val="30"/>
                <w:szCs w:val="30"/>
              </w:rPr>
              <w:t xml:space="preserve">, </w:t>
            </w:r>
            <w:proofErr w:type="spellStart"/>
            <w:r w:rsidR="00805559">
              <w:rPr>
                <w:rFonts w:ascii="TH SarabunPSK" w:hAnsi="TH SarabunPSK" w:cs="TH SarabunPSK" w:hint="cs"/>
                <w:sz w:val="30"/>
                <w:szCs w:val="30"/>
                <w:cs/>
              </w:rPr>
              <w:t>สววศ</w:t>
            </w:r>
            <w:proofErr w:type="spellEnd"/>
            <w:r w:rsidR="00805559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805559">
              <w:rPr>
                <w:rFonts w:ascii="TH SarabunPSK" w:hAnsi="TH SarabunPSK" w:cs="TH SarabunPSK"/>
                <w:sz w:val="30"/>
                <w:szCs w:val="30"/>
              </w:rPr>
              <w:t xml:space="preserve">, </w:t>
            </w:r>
            <w:proofErr w:type="spellStart"/>
            <w:r w:rsidR="00805559">
              <w:rPr>
                <w:rFonts w:ascii="TH SarabunPSK" w:hAnsi="TH SarabunPSK" w:cs="TH SarabunPSK" w:hint="cs"/>
                <w:sz w:val="30"/>
                <w:szCs w:val="30"/>
                <w:cs/>
              </w:rPr>
              <w:t>สวพ</w:t>
            </w:r>
            <w:proofErr w:type="spellEnd"/>
            <w:r w:rsidR="00805559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)/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ศูนย์บริการการศึกษา</w:t>
            </w:r>
          </w:p>
          <w:p w:rsidR="00E3549F" w:rsidRDefault="00E3549F" w:rsidP="00E3549F">
            <w:pPr>
              <w:pStyle w:val="ListParagraph"/>
              <w:numPr>
                <w:ilvl w:val="0"/>
                <w:numId w:val="22"/>
              </w:numPr>
              <w:spacing w:line="380" w:lineRule="exact"/>
              <w:ind w:left="176" w:hanging="176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ฝ่ายวางแผน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ส่วนแผนงาน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  <w:p w:rsidR="00E3549F" w:rsidRDefault="00E3549F" w:rsidP="00E3549F">
            <w:pPr>
              <w:pStyle w:val="ListParagraph"/>
              <w:spacing w:line="380" w:lineRule="exact"/>
              <w:ind w:left="176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F0665" w:rsidRPr="004D58C5" w:rsidTr="008F0665">
        <w:trPr>
          <w:trHeight w:val="597"/>
        </w:trPr>
        <w:tc>
          <w:tcPr>
            <w:tcW w:w="668" w:type="dxa"/>
            <w:tcBorders>
              <w:top w:val="nil"/>
              <w:bottom w:val="nil"/>
            </w:tcBorders>
          </w:tcPr>
          <w:p w:rsidR="008F0665" w:rsidRDefault="008F0665" w:rsidP="00E3549F">
            <w:pPr>
              <w:spacing w:line="380" w:lineRule="exact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443" w:type="dxa"/>
            <w:tcBorders>
              <w:bottom w:val="dashSmallGap" w:sz="4" w:space="0" w:color="auto"/>
            </w:tcBorders>
          </w:tcPr>
          <w:p w:rsidR="008F0665" w:rsidRPr="008F0665" w:rsidRDefault="008F0665" w:rsidP="00DF65D0">
            <w:pPr>
              <w:pStyle w:val="ListParagraph"/>
              <w:numPr>
                <w:ilvl w:val="0"/>
                <w:numId w:val="13"/>
              </w:numPr>
              <w:tabs>
                <w:tab w:val="left" w:pos="2100"/>
              </w:tabs>
              <w:spacing w:line="340" w:lineRule="exact"/>
              <w:ind w:left="619" w:hanging="288"/>
              <w:jc w:val="thaiDistribute"/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</w:pPr>
            <w:r w:rsidRPr="00E3549F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ร้อยละของนักศึกษาปริญญาตรีที่สำเร็จการศึกษาตามกำหนดเวลาของหลักสูตรต่อรุ่น </w:t>
            </w:r>
            <w:r w:rsidRPr="00E3549F">
              <w:rPr>
                <w:rFonts w:ascii="TH SarabunPSK" w:hAnsi="TH SarabunPSK" w:cs="TH SarabunPSK"/>
                <w:spacing w:val="-8"/>
                <w:sz w:val="30"/>
                <w:szCs w:val="30"/>
              </w:rPr>
              <w:t>(</w:t>
            </w:r>
            <w:r w:rsidRPr="00E3549F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ตัวบ่งชี้ </w:t>
            </w:r>
            <w:r w:rsidRPr="00E3549F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1</w:t>
            </w:r>
            <w:r w:rsidRPr="00E3549F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.</w:t>
            </w:r>
            <w:r w:rsidRPr="00E3549F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8</w:t>
            </w:r>
            <w:r w:rsidRPr="00E3549F">
              <w:rPr>
                <w:rFonts w:ascii="TH SarabunPSK" w:hAnsi="TH SarabunPSK" w:cs="TH SarabunPSK"/>
                <w:spacing w:val="-8"/>
                <w:sz w:val="30"/>
                <w:szCs w:val="30"/>
              </w:rPr>
              <w:t xml:space="preserve">) </w:t>
            </w:r>
            <w:r w:rsidRPr="00E3549F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ยังไม่เป็นไปตามเป้าหมายที่ตั้งไว้ (นักศึกษา รุ่นปีการศึกษา 2554</w:t>
            </w:r>
          </w:p>
        </w:tc>
        <w:tc>
          <w:tcPr>
            <w:tcW w:w="1701" w:type="dxa"/>
            <w:tcBorders>
              <w:bottom w:val="dashSmallGap" w:sz="4" w:space="0" w:color="auto"/>
            </w:tcBorders>
          </w:tcPr>
          <w:p w:rsidR="00BD43CD" w:rsidRDefault="00BD43CD" w:rsidP="00BD43CD">
            <w:pPr>
              <w:spacing w:line="340" w:lineRule="exact"/>
              <w:ind w:left="-91" w:right="-108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สวว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:rsidR="00BD43CD" w:rsidRDefault="00BD43CD" w:rsidP="00BD43CD">
            <w:pPr>
              <w:spacing w:line="340" w:lineRule="exact"/>
              <w:ind w:left="-91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BD43CD">
              <w:rPr>
                <w:rFonts w:ascii="TH SarabunPSK" w:hAnsi="TH SarabunPSK" w:cs="TH SarabunPSK"/>
              </w:rPr>
              <w:t>(</w:t>
            </w:r>
            <w:r w:rsidRPr="00BD43CD">
              <w:rPr>
                <w:rFonts w:ascii="TH SarabunPSK" w:hAnsi="TH SarabunPSK" w:cs="TH SarabunPSK" w:hint="cs"/>
                <w:cs/>
              </w:rPr>
              <w:t>วิทยาศาสตร์การกีฬา</w:t>
            </w:r>
            <w:r>
              <w:rPr>
                <w:rFonts w:ascii="TH SarabunPSK" w:hAnsi="TH SarabunPSK" w:cs="TH SarabunPSK"/>
              </w:rPr>
              <w:t>)</w:t>
            </w:r>
          </w:p>
          <w:p w:rsidR="008F0665" w:rsidRDefault="00BD43CD" w:rsidP="00BD43CD">
            <w:pPr>
              <w:spacing w:line="340" w:lineRule="exact"/>
              <w:ind w:left="-91"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สว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ทก.</w:t>
            </w:r>
          </w:p>
          <w:p w:rsidR="008F0665" w:rsidRDefault="008F0665" w:rsidP="00BD43CD">
            <w:pPr>
              <w:spacing w:line="340" w:lineRule="exact"/>
              <w:ind w:left="-91" w:right="-108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สววศ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</w:tc>
        <w:tc>
          <w:tcPr>
            <w:tcW w:w="6096" w:type="dxa"/>
            <w:vMerge/>
          </w:tcPr>
          <w:p w:rsidR="008F0665" w:rsidRDefault="008F0665" w:rsidP="00E3549F">
            <w:pPr>
              <w:tabs>
                <w:tab w:val="left" w:pos="210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8F0665" w:rsidRDefault="008F0665" w:rsidP="00E3549F">
            <w:pPr>
              <w:pStyle w:val="ListParagraph"/>
              <w:spacing w:line="380" w:lineRule="exact"/>
              <w:ind w:left="176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F0665" w:rsidRPr="004D58C5" w:rsidTr="008F0665">
        <w:trPr>
          <w:trHeight w:val="597"/>
        </w:trPr>
        <w:tc>
          <w:tcPr>
            <w:tcW w:w="668" w:type="dxa"/>
            <w:tcBorders>
              <w:top w:val="nil"/>
              <w:bottom w:val="single" w:sz="4" w:space="0" w:color="auto"/>
            </w:tcBorders>
          </w:tcPr>
          <w:p w:rsidR="008F0665" w:rsidRDefault="008F0665" w:rsidP="00E3549F">
            <w:pPr>
              <w:spacing w:line="380" w:lineRule="exact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bookmarkStart w:id="0" w:name="_GoBack" w:colFirst="2" w:colLast="2"/>
          </w:p>
        </w:tc>
        <w:tc>
          <w:tcPr>
            <w:tcW w:w="3443" w:type="dxa"/>
            <w:tcBorders>
              <w:bottom w:val="single" w:sz="4" w:space="0" w:color="auto"/>
            </w:tcBorders>
          </w:tcPr>
          <w:p w:rsidR="008B3F1A" w:rsidRPr="00DF65D0" w:rsidRDefault="008F0665" w:rsidP="00DF65D0">
            <w:pPr>
              <w:pStyle w:val="ListParagraph"/>
              <w:numPr>
                <w:ilvl w:val="0"/>
                <w:numId w:val="13"/>
              </w:numPr>
              <w:tabs>
                <w:tab w:val="left" w:pos="2100"/>
              </w:tabs>
              <w:spacing w:line="340" w:lineRule="exact"/>
              <w:ind w:left="619" w:hanging="288"/>
              <w:jc w:val="thaiDistribute"/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</w:pPr>
            <w:r w:rsidRPr="00DF65D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คะแนนเฉลี่ยสะสมต่อปีของนักศึกษาระดับปริญญาตรี</w:t>
            </w:r>
            <w:r w:rsidRPr="00DF65D0">
              <w:rPr>
                <w:rFonts w:ascii="TH SarabunPSK" w:hAnsi="TH SarabunPSK" w:cs="TH SarabunPSK"/>
                <w:spacing w:val="-8"/>
                <w:sz w:val="30"/>
                <w:szCs w:val="30"/>
              </w:rPr>
              <w:t xml:space="preserve"> (</w:t>
            </w:r>
            <w:r w:rsidRPr="00DF65D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ตัวบ่งชี้ </w:t>
            </w:r>
            <w:r w:rsidRPr="00DF65D0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1</w:t>
            </w:r>
            <w:r w:rsidRPr="00DF65D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.</w:t>
            </w:r>
            <w:r w:rsidRPr="00DF65D0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9</w:t>
            </w:r>
            <w:r w:rsidRPr="00DF65D0">
              <w:rPr>
                <w:rFonts w:ascii="TH SarabunPSK" w:hAnsi="TH SarabunPSK" w:cs="TH SarabunPSK"/>
                <w:spacing w:val="-8"/>
                <w:sz w:val="30"/>
                <w:szCs w:val="30"/>
              </w:rPr>
              <w:t xml:space="preserve">) </w:t>
            </w:r>
            <w:r w:rsidRPr="00DF65D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บางหลักสูตรยังมีคะแนนค่อนข้างต่ำ</w:t>
            </w:r>
            <w:r w:rsidRPr="00DF65D0">
              <w:rPr>
                <w:rFonts w:ascii="TH SarabunPSK" w:hAnsi="TH SarabunPSK" w:cs="TH SarabunPSK"/>
                <w:spacing w:val="-8"/>
                <w:sz w:val="30"/>
                <w:szCs w:val="30"/>
              </w:rPr>
              <w:t xml:space="preserve"> </w:t>
            </w:r>
            <w:r w:rsidRPr="00DF65D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ยังไม่เป็นไปตามเป้าหมายที่ตั้งไว้ </w:t>
            </w:r>
            <w:r w:rsidRPr="00DF65D0">
              <w:rPr>
                <w:rFonts w:ascii="TH SarabunPSK" w:hAnsi="TH SarabunPSK" w:cs="TH SarabunPSK"/>
                <w:spacing w:val="-8"/>
                <w:sz w:val="30"/>
                <w:szCs w:val="30"/>
              </w:rPr>
              <w:t>(</w:t>
            </w:r>
            <w:r w:rsidRPr="00DF65D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เมื่อสิ้นภาคการศึกษาที่ 3/255</w:t>
            </w:r>
            <w:r w:rsidRPr="00DF65D0">
              <w:rPr>
                <w:rFonts w:ascii="TH SarabunPSK" w:hAnsi="TH SarabunPSK" w:cs="TH SarabunPSK"/>
                <w:spacing w:val="-8"/>
                <w:sz w:val="30"/>
                <w:szCs w:val="30"/>
              </w:rPr>
              <w:t>7</w:t>
            </w:r>
            <w:r w:rsidRPr="00DF65D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)</w:t>
            </w:r>
          </w:p>
          <w:p w:rsidR="008F0665" w:rsidRPr="008B3F1A" w:rsidRDefault="008F0665" w:rsidP="008B3F1A">
            <w:pPr>
              <w:jc w:val="center"/>
              <w:rPr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D43CD" w:rsidRDefault="00BD43CD" w:rsidP="00BD43CD">
            <w:pPr>
              <w:spacing w:line="340" w:lineRule="exact"/>
              <w:ind w:left="-91" w:right="-108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สวว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:rsidR="00BD43CD" w:rsidRDefault="00BD43CD" w:rsidP="00BD43CD">
            <w:pPr>
              <w:spacing w:line="340" w:lineRule="exact"/>
              <w:ind w:left="-91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BD43CD">
              <w:rPr>
                <w:rFonts w:ascii="TH SarabunPSK" w:hAnsi="TH SarabunPSK" w:cs="TH SarabunPSK"/>
              </w:rPr>
              <w:t>(</w:t>
            </w:r>
            <w:r w:rsidRPr="00BD43CD">
              <w:rPr>
                <w:rFonts w:ascii="TH SarabunPSK" w:hAnsi="TH SarabunPSK" w:cs="TH SarabunPSK" w:hint="cs"/>
                <w:cs/>
              </w:rPr>
              <w:t>วิทยาศาสตร์การกีฬา</w:t>
            </w:r>
            <w:r>
              <w:rPr>
                <w:rFonts w:ascii="TH SarabunPSK" w:hAnsi="TH SarabunPSK" w:cs="TH SarabunPSK"/>
              </w:rPr>
              <w:t>)</w:t>
            </w:r>
          </w:p>
          <w:p w:rsidR="008F0665" w:rsidRDefault="00BD43CD" w:rsidP="00BD43CD">
            <w:pPr>
              <w:spacing w:line="340" w:lineRule="exact"/>
              <w:ind w:left="-91"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สวทส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8F0665" w:rsidRDefault="008F0665" w:rsidP="000877D5">
            <w:pPr>
              <w:spacing w:line="340" w:lineRule="exact"/>
              <w:ind w:left="-91" w:right="-108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สว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ทก.</w:t>
            </w:r>
          </w:p>
          <w:p w:rsidR="008F0665" w:rsidRDefault="008F0665" w:rsidP="000877D5">
            <w:pPr>
              <w:spacing w:line="340" w:lineRule="exact"/>
              <w:ind w:left="-91" w:right="-108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สววศ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C71F3B" w:rsidRDefault="008F0665" w:rsidP="000877D5">
            <w:pPr>
              <w:spacing w:line="340" w:lineRule="exact"/>
              <w:ind w:left="-91" w:right="-108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สวพ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</w:p>
          <w:p w:rsidR="008F0665" w:rsidRDefault="008F0665" w:rsidP="000877D5">
            <w:pPr>
              <w:spacing w:line="340" w:lineRule="exact"/>
              <w:ind w:left="-91" w:right="-10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อนามัยสิ่งแวดล้อม</w:t>
            </w:r>
            <w:r w:rsidR="005D324B"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</w:tc>
        <w:tc>
          <w:tcPr>
            <w:tcW w:w="6096" w:type="dxa"/>
            <w:vMerge/>
            <w:tcBorders>
              <w:bottom w:val="single" w:sz="4" w:space="0" w:color="auto"/>
            </w:tcBorders>
          </w:tcPr>
          <w:p w:rsidR="008F0665" w:rsidRDefault="008F0665" w:rsidP="00E3549F">
            <w:pPr>
              <w:tabs>
                <w:tab w:val="left" w:pos="2100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8F0665" w:rsidRDefault="008F0665" w:rsidP="00E3549F">
            <w:pPr>
              <w:pStyle w:val="ListParagraph"/>
              <w:spacing w:line="380" w:lineRule="exact"/>
              <w:ind w:left="176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bookmarkEnd w:id="0"/>
      <w:tr w:rsidR="00B051F8" w:rsidRPr="004D58C5" w:rsidTr="00E3549F">
        <w:tc>
          <w:tcPr>
            <w:tcW w:w="668" w:type="dxa"/>
            <w:tcBorders>
              <w:top w:val="single" w:sz="4" w:space="0" w:color="auto"/>
            </w:tcBorders>
          </w:tcPr>
          <w:p w:rsidR="00B051F8" w:rsidRPr="004D58C5" w:rsidRDefault="00B051F8" w:rsidP="00EC7868">
            <w:pPr>
              <w:spacing w:line="3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D58C5">
              <w:rPr>
                <w:rFonts w:ascii="TH SarabunPSK" w:hAnsi="TH SarabunPSK" w:cs="TH SarabunPSK"/>
                <w:sz w:val="30"/>
                <w:szCs w:val="30"/>
              </w:rPr>
              <w:lastRenderedPageBreak/>
              <w:t>2.</w:t>
            </w:r>
          </w:p>
        </w:tc>
        <w:tc>
          <w:tcPr>
            <w:tcW w:w="3443" w:type="dxa"/>
            <w:tcBorders>
              <w:top w:val="single" w:sz="4" w:space="0" w:color="auto"/>
            </w:tcBorders>
          </w:tcPr>
          <w:p w:rsidR="00FA56C6" w:rsidRPr="00FA56C6" w:rsidRDefault="00FA56C6" w:rsidP="00EC7868">
            <w:pPr>
              <w:spacing w:line="38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56C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หน่วยงานสนับสนุน</w:t>
            </w:r>
          </w:p>
          <w:p w:rsidR="00B051F8" w:rsidRDefault="00343164" w:rsidP="00EC7868">
            <w:pPr>
              <w:spacing w:line="38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ปัญหาเรื่องอัตรากำลังด้านต่าง ๆ</w:t>
            </w:r>
          </w:p>
          <w:p w:rsidR="004A555A" w:rsidRPr="00343164" w:rsidRDefault="004A555A" w:rsidP="004A555A">
            <w:pPr>
              <w:tabs>
                <w:tab w:val="left" w:pos="3081"/>
              </w:tabs>
              <w:spacing w:line="38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3"/>
                <w:sz w:val="30"/>
                <w:szCs w:val="30"/>
              </w:rPr>
              <w:t>(</w:t>
            </w:r>
            <w:r w:rsidRPr="007E64ED">
              <w:rPr>
                <w:rFonts w:ascii="TH SarabunPSK" w:hAnsi="TH SarabunPSK" w:cs="TH SarabunPSK"/>
                <w:spacing w:val="-3"/>
                <w:sz w:val="30"/>
                <w:szCs w:val="30"/>
                <w:cs/>
              </w:rPr>
              <w:t>มหาวิทยาลัยควรมีตัวชี้วัดที่ชัดเจนเหมาะสมในการเพิ่มอัตรากำลังให้หน่วยงานต่าง ๆ</w:t>
            </w:r>
            <w:r w:rsidRPr="003431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ที่เป็นมาตรฐาน</w:t>
            </w:r>
            <w:r w:rsidRPr="004A555A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เดียวกัน ในสัดส่วนที่เหมาะสมกับภาระงาน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43164">
              <w:rPr>
                <w:rFonts w:ascii="TH SarabunPSK" w:hAnsi="TH SarabunPSK" w:cs="TH SarabunPSK"/>
                <w:sz w:val="30"/>
                <w:szCs w:val="30"/>
                <w:cs/>
              </w:rPr>
              <w:t>และจำนวนนักศึกษาที่เพิ่มขึ้น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  <w:p w:rsidR="004A555A" w:rsidRDefault="004A555A" w:rsidP="00EC7868">
            <w:pPr>
              <w:spacing w:line="380" w:lineRule="exact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  <w:p w:rsidR="003757C4" w:rsidRDefault="003757C4" w:rsidP="00EC7868">
            <w:pPr>
              <w:spacing w:line="380" w:lineRule="exact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757C4" w:rsidRDefault="003757C4" w:rsidP="00EC7868">
            <w:pPr>
              <w:spacing w:line="380" w:lineRule="exact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757C4" w:rsidRPr="004D58C5" w:rsidRDefault="003757C4" w:rsidP="00EC7868">
            <w:pPr>
              <w:spacing w:line="380" w:lineRule="exac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A56C6" w:rsidRDefault="00FA56C6" w:rsidP="001366CF">
            <w:pPr>
              <w:spacing w:line="380" w:lineRule="exact"/>
              <w:ind w:right="-31" w:hanging="10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6330F9" w:rsidRDefault="00BD43CD" w:rsidP="001366CF">
            <w:pPr>
              <w:spacing w:line="380" w:lineRule="exact"/>
              <w:ind w:right="-31" w:hanging="10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ส่วนแผนงาน</w:t>
            </w:r>
            <w:r w:rsidR="006C61A7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ส่วนสารบรรณและนิติการ</w:t>
            </w:r>
          </w:p>
          <w:p w:rsidR="00BD43CD" w:rsidRDefault="00BD43CD" w:rsidP="001366CF">
            <w:pPr>
              <w:spacing w:line="380" w:lineRule="exact"/>
              <w:ind w:right="-31" w:hanging="10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ส่วนอาคารสถานที่</w:t>
            </w:r>
            <w:r w:rsidR="00B051F8" w:rsidRPr="006C61A7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ส่วน</w:t>
            </w:r>
            <w:r w:rsidR="007E64ED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พัสดุ</w:t>
            </w:r>
          </w:p>
          <w:p w:rsidR="00B051F8" w:rsidRPr="004D58C5" w:rsidRDefault="00B051F8" w:rsidP="001366CF">
            <w:pPr>
              <w:spacing w:line="380" w:lineRule="exact"/>
              <w:ind w:right="-31" w:hanging="10"/>
              <w:rPr>
                <w:rFonts w:ascii="TH SarabunPSK" w:hAnsi="TH SarabunPSK" w:cs="TH SarabunPSK"/>
                <w:sz w:val="30"/>
                <w:szCs w:val="30"/>
              </w:rPr>
            </w:pPr>
            <w:r w:rsidRPr="001366CF">
              <w:rPr>
                <w:rFonts w:ascii="TH SarabunPSK" w:hAnsi="TH SarabunPSK" w:cs="TH SarabunPSK" w:hint="cs"/>
                <w:color w:val="000000" w:themeColor="text1"/>
                <w:spacing w:val="-5"/>
                <w:sz w:val="30"/>
                <w:szCs w:val="30"/>
                <w:cs/>
              </w:rPr>
              <w:t xml:space="preserve">สำนักงานสภา </w:t>
            </w:r>
            <w:proofErr w:type="spellStart"/>
            <w:r w:rsidRPr="001366CF">
              <w:rPr>
                <w:rFonts w:ascii="TH SarabunPSK" w:hAnsi="TH SarabunPSK" w:cs="TH SarabunPSK" w:hint="cs"/>
                <w:color w:val="000000" w:themeColor="text1"/>
                <w:spacing w:val="-5"/>
                <w:sz w:val="30"/>
                <w:szCs w:val="30"/>
                <w:cs/>
              </w:rPr>
              <w:t>มทส</w:t>
            </w:r>
            <w:proofErr w:type="spellEnd"/>
            <w:r w:rsidRPr="001366CF">
              <w:rPr>
                <w:rFonts w:ascii="TH SarabunPSK" w:hAnsi="TH SarabunPSK" w:cs="TH SarabunPSK" w:hint="cs"/>
                <w:color w:val="000000" w:themeColor="text1"/>
                <w:spacing w:val="-5"/>
                <w:sz w:val="30"/>
                <w:szCs w:val="30"/>
                <w:cs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</w:tcBorders>
          </w:tcPr>
          <w:p w:rsidR="00FA56C6" w:rsidRDefault="00FA56C6" w:rsidP="006330F9">
            <w:pPr>
              <w:spacing w:line="380" w:lineRule="exact"/>
              <w:ind w:right="-22"/>
              <w:jc w:val="thaiDistribute"/>
              <w:rPr>
                <w:rFonts w:ascii="TH SarabunPSK" w:hAnsi="TH SarabunPSK" w:cs="TH SarabunPSK"/>
                <w:spacing w:val="-5"/>
                <w:sz w:val="30"/>
                <w:szCs w:val="30"/>
              </w:rPr>
            </w:pPr>
          </w:p>
          <w:p w:rsidR="00516110" w:rsidRPr="002542F2" w:rsidRDefault="002542F2" w:rsidP="006330F9">
            <w:pPr>
              <w:spacing w:line="380" w:lineRule="exact"/>
              <w:ind w:right="-2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3337B">
              <w:rPr>
                <w:rFonts w:ascii="TH SarabunPSK" w:hAnsi="TH SarabunPSK" w:cs="TH SarabunPSK"/>
                <w:spacing w:val="-5"/>
                <w:sz w:val="30"/>
                <w:szCs w:val="30"/>
                <w:cs/>
              </w:rPr>
              <w:t>ฝ่ายบริหาร</w:t>
            </w:r>
            <w:r w:rsidR="006330F9">
              <w:rPr>
                <w:rFonts w:ascii="TH SarabunPSK" w:hAnsi="TH SarabunPSK" w:cs="TH SarabunPSK" w:hint="cs"/>
                <w:spacing w:val="-5"/>
                <w:sz w:val="30"/>
                <w:szCs w:val="30"/>
                <w:cs/>
              </w:rPr>
              <w:t>และ</w:t>
            </w:r>
            <w:r w:rsidRPr="0083337B">
              <w:rPr>
                <w:rFonts w:ascii="TH SarabunPSK" w:hAnsi="TH SarabunPSK" w:cs="TH SarabunPSK"/>
                <w:spacing w:val="-5"/>
                <w:sz w:val="30"/>
                <w:szCs w:val="30"/>
                <w:cs/>
              </w:rPr>
              <w:t>ส่วนการเจ้าหน้าที่</w:t>
            </w:r>
            <w:r w:rsidRPr="0083337B">
              <w:rPr>
                <w:rFonts w:ascii="TH SarabunPSK" w:hAnsi="TH SarabunPSK" w:cs="TH SarabunPSK" w:hint="cs"/>
                <w:spacing w:val="-5"/>
                <w:sz w:val="30"/>
                <w:szCs w:val="30"/>
                <w:cs/>
              </w:rPr>
              <w:t>ได้</w:t>
            </w:r>
            <w:r w:rsidR="006330F9">
              <w:rPr>
                <w:rFonts w:ascii="TH SarabunPSK" w:hAnsi="TH SarabunPSK" w:cs="TH SarabunPSK" w:hint="cs"/>
                <w:spacing w:val="-5"/>
                <w:sz w:val="30"/>
                <w:szCs w:val="30"/>
                <w:cs/>
              </w:rPr>
              <w:t>ดำเนินการในเรื่องการวิเคราะห์อัตรากำลัง โดย</w:t>
            </w:r>
            <w:r w:rsidRPr="0083337B">
              <w:rPr>
                <w:rFonts w:ascii="TH SarabunPSK" w:hAnsi="TH SarabunPSK" w:cs="TH SarabunPSK"/>
                <w:spacing w:val="-5"/>
                <w:sz w:val="30"/>
                <w:szCs w:val="30"/>
                <w:cs/>
              </w:rPr>
              <w:t xml:space="preserve">จัดประชุมเชิงปฏิบัติการ </w:t>
            </w:r>
            <w:r w:rsidRPr="0083337B">
              <w:rPr>
                <w:rFonts w:ascii="TH SarabunPSK" w:hAnsi="TH SarabunPSK" w:cs="TH SarabunPSK"/>
                <w:spacing w:val="-5"/>
                <w:sz w:val="30"/>
                <w:szCs w:val="30"/>
              </w:rPr>
              <w:t xml:space="preserve">(workshop) </w:t>
            </w:r>
            <w:r w:rsidRPr="0083337B">
              <w:rPr>
                <w:rFonts w:ascii="TH SarabunPSK" w:hAnsi="TH SarabunPSK" w:cs="TH SarabunPSK"/>
                <w:spacing w:val="-5"/>
                <w:sz w:val="30"/>
                <w:szCs w:val="30"/>
                <w:cs/>
              </w:rPr>
              <w:t>ร่วมกับ</w:t>
            </w:r>
            <w:r w:rsidR="0083337B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754CF8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ศูนย์เครื่องมือวิทยาศาสตร์และเทคโนโลยี</w:t>
            </w:r>
            <w:r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แล้ว อยู่ระหว่างการ</w:t>
            </w:r>
            <w:r w:rsidRPr="00754CF8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วิเคราะห์</w:t>
            </w:r>
            <w:r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อัตรากำลัง</w:t>
            </w:r>
            <w:r w:rsidRPr="00754CF8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ของศูนย์เครื่องมือฯ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ซึ่งเป็นหน่วยงานขนาดใหญ่ หากวิเคราะห์แล้วเสร็จ การวิเคราะห์</w:t>
            </w:r>
            <w:r w:rsidRPr="002542F2">
              <w:rPr>
                <w:rFonts w:ascii="TH SarabunPSK" w:hAnsi="TH SarabunPSK" w:cs="TH SarabunPSK" w:hint="cs"/>
                <w:spacing w:val="-3"/>
                <w:sz w:val="30"/>
                <w:szCs w:val="30"/>
                <w:cs/>
              </w:rPr>
              <w:t>อัตรากำลังของ</w:t>
            </w:r>
            <w:r w:rsidRPr="002542F2">
              <w:rPr>
                <w:rFonts w:ascii="TH SarabunPSK" w:hAnsi="TH SarabunPSK" w:cs="TH SarabunPSK"/>
                <w:spacing w:val="-3"/>
                <w:sz w:val="30"/>
                <w:szCs w:val="30"/>
                <w:cs/>
              </w:rPr>
              <w:t>ส่วนงานอื่นก็จะตามมา เพราะได้</w:t>
            </w:r>
            <w:r w:rsidRPr="002542F2">
              <w:rPr>
                <w:rFonts w:ascii="TH SarabunPSK" w:hAnsi="TH SarabunPSK" w:cs="TH SarabunPSK" w:hint="cs"/>
                <w:spacing w:val="-3"/>
                <w:sz w:val="30"/>
                <w:szCs w:val="30"/>
                <w:cs/>
              </w:rPr>
              <w:t>แนวทาง</w:t>
            </w:r>
            <w:r w:rsidRPr="002542F2">
              <w:rPr>
                <w:rFonts w:ascii="TH SarabunPSK" w:hAnsi="TH SarabunPSK" w:cs="TH SarabunPSK"/>
                <w:spacing w:val="-3"/>
                <w:sz w:val="30"/>
                <w:szCs w:val="30"/>
                <w:cs/>
              </w:rPr>
              <w:t>ของหน่วยงาน</w:t>
            </w:r>
            <w:r w:rsidRPr="002542F2">
              <w:rPr>
                <w:rFonts w:ascii="TH SarabunPSK" w:hAnsi="TH SarabunPSK" w:cs="TH SarabunPSK" w:hint="cs"/>
                <w:spacing w:val="-3"/>
                <w:sz w:val="30"/>
                <w:szCs w:val="30"/>
                <w:cs/>
              </w:rPr>
              <w:t>ขนาดใหญ่</w:t>
            </w:r>
            <w:r w:rsidRPr="002542F2">
              <w:rPr>
                <w:rFonts w:ascii="TH SarabunPSK" w:hAnsi="TH SarabunPSK" w:cs="TH SarabunPSK"/>
                <w:spacing w:val="-3"/>
                <w:sz w:val="30"/>
                <w:szCs w:val="30"/>
                <w:cs/>
              </w:rPr>
              <w:t>แล้ว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805559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045F2B">
              <w:rPr>
                <w:rFonts w:ascii="TH SarabunPSK" w:hAnsi="TH SarabunPSK" w:cs="TH SarabunPSK" w:hint="cs"/>
                <w:sz w:val="30"/>
                <w:szCs w:val="30"/>
                <w:cs/>
              </w:rPr>
              <w:t>ในเรื่องการบรรจุ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พนักงานใหม่</w:t>
            </w:r>
            <w:r w:rsidR="00045F2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ขอให้เน้นคุณสมบัติของการรับสมัครในเรื่องการทำงานที่มีทักษะหลากหลาย </w:t>
            </w:r>
            <w:r w:rsidR="00045F2B">
              <w:rPr>
                <w:rFonts w:ascii="TH SarabunPSK" w:hAnsi="TH SarabunPSK" w:cs="TH SarabunPSK"/>
                <w:sz w:val="30"/>
                <w:szCs w:val="30"/>
              </w:rPr>
              <w:t xml:space="preserve">(multitasking skills) 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FA56C6" w:rsidRDefault="00FA56C6" w:rsidP="00220556">
            <w:pPr>
              <w:spacing w:line="3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20556" w:rsidRDefault="00220556" w:rsidP="00220556">
            <w:pPr>
              <w:spacing w:line="3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ฝ่ายบริหาร</w:t>
            </w:r>
          </w:p>
          <w:p w:rsidR="00B051F8" w:rsidRPr="004D58C5" w:rsidRDefault="00220556" w:rsidP="00220556">
            <w:pPr>
              <w:spacing w:line="3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B051F8" w:rsidRPr="004D58C5">
              <w:rPr>
                <w:rFonts w:ascii="TH SarabunPSK" w:hAnsi="TH SarabunPSK" w:cs="TH SarabunPSK" w:hint="cs"/>
                <w:sz w:val="30"/>
                <w:szCs w:val="30"/>
                <w:cs/>
              </w:rPr>
              <w:t>ส่วนการเจ้าหน้าที่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</w:tc>
      </w:tr>
    </w:tbl>
    <w:p w:rsidR="00754CF8" w:rsidRDefault="00754CF8" w:rsidP="001366CF">
      <w:pPr>
        <w:spacing w:line="380" w:lineRule="exact"/>
        <w:rPr>
          <w:rFonts w:ascii="TH SarabunPSK" w:hAnsi="TH SarabunPSK" w:cs="TH SarabunPSK"/>
          <w:b/>
          <w:bCs/>
          <w:sz w:val="30"/>
          <w:szCs w:val="30"/>
        </w:rPr>
      </w:pPr>
    </w:p>
    <w:p w:rsidR="00343164" w:rsidRDefault="00343164" w:rsidP="005C60D7">
      <w:pPr>
        <w:spacing w:line="380" w:lineRule="exact"/>
        <w:ind w:hanging="98"/>
        <w:rPr>
          <w:rFonts w:ascii="TH SarabunPSK" w:hAnsi="TH SarabunPSK" w:cs="TH SarabunPSK"/>
          <w:b/>
          <w:bCs/>
          <w:sz w:val="30"/>
          <w:szCs w:val="30"/>
        </w:rPr>
      </w:pPr>
    </w:p>
    <w:sectPr w:rsidR="00343164" w:rsidSect="008B3F1A">
      <w:footerReference w:type="default" r:id="rId7"/>
      <w:pgSz w:w="16838" w:h="11906" w:orient="landscape"/>
      <w:pgMar w:top="709" w:right="1440" w:bottom="1440" w:left="1440" w:header="708" w:footer="708" w:gutter="0"/>
      <w:pgNumType w:start="1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56F" w:rsidRDefault="00F8056F" w:rsidP="003B5CBD">
      <w:r>
        <w:separator/>
      </w:r>
    </w:p>
  </w:endnote>
  <w:endnote w:type="continuationSeparator" w:id="0">
    <w:p w:rsidR="00F8056F" w:rsidRDefault="00F8056F" w:rsidP="003B5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E29" w:rsidRPr="00175A3A" w:rsidRDefault="00B20E29" w:rsidP="00B934AB">
    <w:pPr>
      <w:pStyle w:val="Footer"/>
      <w:tabs>
        <w:tab w:val="clear" w:pos="4513"/>
        <w:tab w:val="clear" w:pos="9026"/>
        <w:tab w:val="right" w:pos="6946"/>
        <w:tab w:val="left" w:pos="8025"/>
      </w:tabs>
      <w:rPr>
        <w:rFonts w:ascii="TH SarabunPSK" w:hAnsi="TH SarabunPSK" w:cs="TH SarabunPSK"/>
        <w:sz w:val="16"/>
        <w:szCs w:val="16"/>
      </w:rPr>
    </w:pPr>
    <w:r w:rsidRPr="00175A3A">
      <w:rPr>
        <w:rFonts w:ascii="TH SarabunPSK" w:hAnsi="TH SarabunPSK" w:cs="TH SarabunPSK"/>
        <w:snapToGrid w:val="0"/>
        <w:sz w:val="16"/>
        <w:szCs w:val="16"/>
        <w:lang w:eastAsia="th-TH"/>
      </w:rPr>
      <w:fldChar w:fldCharType="begin"/>
    </w:r>
    <w:r w:rsidRPr="00175A3A">
      <w:rPr>
        <w:rFonts w:ascii="TH SarabunPSK" w:hAnsi="TH SarabunPSK" w:cs="TH SarabunPSK"/>
        <w:snapToGrid w:val="0"/>
        <w:sz w:val="16"/>
        <w:szCs w:val="16"/>
        <w:lang w:eastAsia="th-TH"/>
      </w:rPr>
      <w:instrText xml:space="preserve"> FILENAME \p </w:instrText>
    </w:r>
    <w:r w:rsidRPr="00175A3A">
      <w:rPr>
        <w:rFonts w:ascii="TH SarabunPSK" w:hAnsi="TH SarabunPSK" w:cs="TH SarabunPSK"/>
        <w:snapToGrid w:val="0"/>
        <w:sz w:val="16"/>
        <w:szCs w:val="16"/>
        <w:lang w:eastAsia="th-TH"/>
      </w:rPr>
      <w:fldChar w:fldCharType="separate"/>
    </w:r>
    <w:r w:rsidR="00B934AB">
      <w:rPr>
        <w:rFonts w:ascii="TH SarabunPSK" w:hAnsi="TH SarabunPSK" w:cs="TH SarabunPSK"/>
        <w:noProof/>
        <w:snapToGrid w:val="0"/>
        <w:sz w:val="16"/>
        <w:szCs w:val="16"/>
        <w:lang w:eastAsia="th-TH"/>
      </w:rPr>
      <w:t>X:\</w:t>
    </w:r>
    <w:r w:rsidR="00B934AB">
      <w:rPr>
        <w:rFonts w:ascii="TH SarabunPSK" w:hAnsi="TH SarabunPSK" w:cs="TH SarabunPSK"/>
        <w:noProof/>
        <w:snapToGrid w:val="0"/>
        <w:sz w:val="16"/>
        <w:szCs w:val="16"/>
        <w:cs/>
        <w:lang w:eastAsia="th-TH"/>
      </w:rPr>
      <w:t>ประกันคุณภาพ</w:t>
    </w:r>
    <w:r w:rsidR="00B934AB">
      <w:rPr>
        <w:rFonts w:ascii="TH SarabunPSK" w:hAnsi="TH SarabunPSK" w:cs="TH SarabunPSK"/>
        <w:noProof/>
        <w:snapToGrid w:val="0"/>
        <w:sz w:val="16"/>
        <w:szCs w:val="16"/>
        <w:lang w:eastAsia="th-TH"/>
      </w:rPr>
      <w:t>\</w:t>
    </w:r>
    <w:r w:rsidR="00B934AB">
      <w:rPr>
        <w:rFonts w:ascii="TH SarabunPSK" w:hAnsi="TH SarabunPSK" w:cs="TH SarabunPSK"/>
        <w:noProof/>
        <w:snapToGrid w:val="0"/>
        <w:sz w:val="16"/>
        <w:szCs w:val="16"/>
        <w:cs/>
        <w:lang w:eastAsia="th-TH"/>
      </w:rPr>
      <w:t>ติดตามผล</w:t>
    </w:r>
    <w:r w:rsidR="00B934AB">
      <w:rPr>
        <w:rFonts w:ascii="TH SarabunPSK" w:hAnsi="TH SarabunPSK" w:cs="TH SarabunPSK"/>
        <w:noProof/>
        <w:snapToGrid w:val="0"/>
        <w:sz w:val="16"/>
        <w:szCs w:val="16"/>
        <w:lang w:eastAsia="th-TH"/>
      </w:rPr>
      <w:t>QA</w:t>
    </w:r>
    <w:r w:rsidR="00B934AB">
      <w:rPr>
        <w:rFonts w:ascii="TH SarabunPSK" w:hAnsi="TH SarabunPSK" w:cs="TH SarabunPSK"/>
        <w:noProof/>
        <w:snapToGrid w:val="0"/>
        <w:sz w:val="16"/>
        <w:szCs w:val="16"/>
        <w:cs/>
        <w:lang w:eastAsia="th-TH"/>
      </w:rPr>
      <w:t>ปีต่างๆ</w:t>
    </w:r>
    <w:r w:rsidR="00B934AB">
      <w:rPr>
        <w:rFonts w:ascii="TH SarabunPSK" w:hAnsi="TH SarabunPSK" w:cs="TH SarabunPSK"/>
        <w:noProof/>
        <w:snapToGrid w:val="0"/>
        <w:sz w:val="16"/>
        <w:szCs w:val="16"/>
        <w:lang w:eastAsia="th-TH"/>
      </w:rPr>
      <w:t>\</w:t>
    </w:r>
    <w:r w:rsidR="00B934AB">
      <w:rPr>
        <w:rFonts w:ascii="TH SarabunPSK" w:hAnsi="TH SarabunPSK" w:cs="TH SarabunPSK"/>
        <w:noProof/>
        <w:snapToGrid w:val="0"/>
        <w:sz w:val="16"/>
        <w:szCs w:val="16"/>
        <w:cs/>
        <w:lang w:eastAsia="th-TH"/>
      </w:rPr>
      <w:t xml:space="preserve">ปี </w:t>
    </w:r>
    <w:r w:rsidR="00B934AB">
      <w:rPr>
        <w:rFonts w:ascii="TH SarabunPSK" w:hAnsi="TH SarabunPSK" w:cs="TH SarabunPSK"/>
        <w:noProof/>
        <w:snapToGrid w:val="0"/>
        <w:sz w:val="16"/>
        <w:szCs w:val="16"/>
        <w:lang w:eastAsia="th-TH"/>
      </w:rPr>
      <w:t>57\</w:t>
    </w:r>
    <w:r w:rsidR="00B934AB">
      <w:rPr>
        <w:rFonts w:ascii="TH SarabunPSK" w:hAnsi="TH SarabunPSK" w:cs="TH SarabunPSK"/>
        <w:noProof/>
        <w:snapToGrid w:val="0"/>
        <w:sz w:val="16"/>
        <w:szCs w:val="16"/>
        <w:cs/>
        <w:lang w:eastAsia="th-TH"/>
      </w:rPr>
      <w:t xml:space="preserve">สรุปผล </w:t>
    </w:r>
    <w:r w:rsidR="00B934AB">
      <w:rPr>
        <w:rFonts w:ascii="TH SarabunPSK" w:hAnsi="TH SarabunPSK" w:cs="TH SarabunPSK"/>
        <w:noProof/>
        <w:snapToGrid w:val="0"/>
        <w:sz w:val="16"/>
        <w:szCs w:val="16"/>
        <w:lang w:eastAsia="th-TH"/>
      </w:rPr>
      <w:t>qa 57\</w:t>
    </w:r>
    <w:r w:rsidR="00B934AB">
      <w:rPr>
        <w:rFonts w:ascii="TH SarabunPSK" w:hAnsi="TH SarabunPSK" w:cs="TH SarabunPSK"/>
        <w:noProof/>
        <w:snapToGrid w:val="0"/>
        <w:sz w:val="16"/>
        <w:szCs w:val="16"/>
        <w:cs/>
        <w:lang w:eastAsia="th-TH"/>
      </w:rPr>
      <w:t>ฉบับล่าสุด</w:t>
    </w:r>
    <w:r w:rsidR="00B934AB">
      <w:rPr>
        <w:rFonts w:ascii="TH SarabunPSK" w:hAnsi="TH SarabunPSK" w:cs="TH SarabunPSK"/>
        <w:noProof/>
        <w:snapToGrid w:val="0"/>
        <w:sz w:val="16"/>
        <w:szCs w:val="16"/>
        <w:lang w:eastAsia="th-TH"/>
      </w:rPr>
      <w:t>\xxx--</w:t>
    </w:r>
    <w:r w:rsidR="00B934AB">
      <w:rPr>
        <w:rFonts w:ascii="TH SarabunPSK" w:hAnsi="TH SarabunPSK" w:cs="TH SarabunPSK"/>
        <w:noProof/>
        <w:snapToGrid w:val="0"/>
        <w:sz w:val="16"/>
        <w:szCs w:val="16"/>
        <w:cs/>
        <w:lang w:eastAsia="th-TH"/>
      </w:rPr>
      <w:t xml:space="preserve">สรุปจาก </w:t>
    </w:r>
    <w:r w:rsidR="00B934AB">
      <w:rPr>
        <w:rFonts w:ascii="TH SarabunPSK" w:hAnsi="TH SarabunPSK" w:cs="TH SarabunPSK"/>
        <w:noProof/>
        <w:snapToGrid w:val="0"/>
        <w:sz w:val="16"/>
        <w:szCs w:val="16"/>
        <w:lang w:eastAsia="th-TH"/>
      </w:rPr>
      <w:t>QA FORUM .docx</w:t>
    </w:r>
    <w:r w:rsidRPr="00175A3A">
      <w:rPr>
        <w:rFonts w:ascii="TH SarabunPSK" w:hAnsi="TH SarabunPSK" w:cs="TH SarabunPSK"/>
        <w:snapToGrid w:val="0"/>
        <w:sz w:val="16"/>
        <w:szCs w:val="16"/>
        <w:lang w:eastAsia="th-TH"/>
      </w:rPr>
      <w:fldChar w:fldCharType="end"/>
    </w:r>
    <w:r>
      <w:rPr>
        <w:rFonts w:ascii="TH SarabunPSK" w:hAnsi="TH SarabunPSK" w:cs="TH SarabunPSK"/>
        <w:sz w:val="16"/>
        <w:szCs w:val="16"/>
      </w:rPr>
      <w:t xml:space="preserve">    </w:t>
    </w:r>
    <w:r>
      <w:rPr>
        <w:rStyle w:val="PageNumber"/>
        <w:rFonts w:ascii="TH SarabunPSK" w:eastAsia="Cordia New" w:hAnsi="TH SarabunPSK" w:cs="TH SarabunPSK"/>
        <w:b/>
        <w:bCs/>
        <w:sz w:val="36"/>
        <w:szCs w:val="36"/>
      </w:rPr>
      <w:tab/>
    </w:r>
    <w:r w:rsidR="00A87903" w:rsidRPr="00B934AB">
      <w:rPr>
        <w:rStyle w:val="PageNumber"/>
        <w:rFonts w:ascii="TH SarabunPSK" w:hAnsi="TH SarabunPSK" w:cs="TH SarabunPSK"/>
        <w:b/>
        <w:bCs/>
        <w:sz w:val="32"/>
        <w:szCs w:val="32"/>
      </w:rPr>
      <w:fldChar w:fldCharType="begin"/>
    </w:r>
    <w:r w:rsidR="00A87903" w:rsidRPr="00B934AB">
      <w:rPr>
        <w:rStyle w:val="PageNumber"/>
        <w:rFonts w:ascii="TH SarabunPSK" w:hAnsi="TH SarabunPSK" w:cs="TH SarabunPSK"/>
        <w:b/>
        <w:bCs/>
        <w:sz w:val="32"/>
        <w:szCs w:val="32"/>
      </w:rPr>
      <w:instrText xml:space="preserve">PAGE  </w:instrText>
    </w:r>
    <w:r w:rsidR="00A87903" w:rsidRPr="00B934AB">
      <w:rPr>
        <w:rStyle w:val="PageNumber"/>
        <w:rFonts w:ascii="TH SarabunPSK" w:hAnsi="TH SarabunPSK" w:cs="TH SarabunPSK"/>
        <w:b/>
        <w:bCs/>
        <w:sz w:val="32"/>
        <w:szCs w:val="32"/>
      </w:rPr>
      <w:fldChar w:fldCharType="separate"/>
    </w:r>
    <w:r w:rsidR="00B934AB">
      <w:rPr>
        <w:rStyle w:val="PageNumber"/>
        <w:rFonts w:ascii="TH SarabunPSK" w:hAnsi="TH SarabunPSK" w:cs="TH SarabunPSK"/>
        <w:b/>
        <w:bCs/>
        <w:noProof/>
        <w:sz w:val="32"/>
        <w:szCs w:val="32"/>
      </w:rPr>
      <w:t>11</w:t>
    </w:r>
    <w:r w:rsidR="00A87903" w:rsidRPr="00B934AB">
      <w:rPr>
        <w:rStyle w:val="PageNumber"/>
        <w:rFonts w:ascii="TH SarabunPSK" w:hAnsi="TH SarabunPSK" w:cs="TH SarabunPSK"/>
        <w:b/>
        <w:bCs/>
        <w:sz w:val="32"/>
        <w:szCs w:val="32"/>
      </w:rPr>
      <w:fldChar w:fldCharType="end"/>
    </w:r>
    <w:r w:rsidRPr="00B934AB">
      <w:rPr>
        <w:rStyle w:val="PageNumber"/>
        <w:rFonts w:ascii="TH SarabunPSK" w:eastAsia="Cordia New" w:hAnsi="TH SarabunPSK" w:cs="TH SarabunPSK"/>
        <w:b/>
        <w:bCs/>
        <w:sz w:val="32"/>
        <w:szCs w:val="32"/>
      </w:rPr>
      <w:t>/</w:t>
    </w:r>
    <w:r w:rsidR="008B3F1A" w:rsidRPr="00B934AB">
      <w:rPr>
        <w:rStyle w:val="PageNumber"/>
        <w:rFonts w:ascii="TH SarabunPSK" w:eastAsia="Cordia New" w:hAnsi="TH SarabunPSK" w:cs="TH SarabunPSK"/>
        <w:b/>
        <w:bCs/>
        <w:sz w:val="32"/>
        <w:szCs w:val="32"/>
      </w:rPr>
      <w:t>11</w:t>
    </w:r>
    <w:r w:rsidR="00B934AB">
      <w:rPr>
        <w:rFonts w:ascii="TH SarabunPSK" w:hAnsi="TH SarabunPSK" w:cs="TH SarabunPSK"/>
        <w:sz w:val="16"/>
        <w:szCs w:val="16"/>
      </w:rPr>
      <w:tab/>
    </w:r>
  </w:p>
  <w:p w:rsidR="00B20E29" w:rsidRDefault="00B20E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56F" w:rsidRDefault="00F8056F" w:rsidP="003B5CBD">
      <w:r>
        <w:separator/>
      </w:r>
    </w:p>
  </w:footnote>
  <w:footnote w:type="continuationSeparator" w:id="0">
    <w:p w:rsidR="00F8056F" w:rsidRDefault="00F8056F" w:rsidP="003B5C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E4240"/>
    <w:multiLevelType w:val="hybridMultilevel"/>
    <w:tmpl w:val="927642A6"/>
    <w:lvl w:ilvl="0" w:tplc="4AA4D5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9C0A90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8FAACB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25C3CE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2240D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200930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AEAFD5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43627D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02C2F7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292A22"/>
    <w:multiLevelType w:val="hybridMultilevel"/>
    <w:tmpl w:val="9AC4E95C"/>
    <w:lvl w:ilvl="0" w:tplc="06DCA8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B03C1A"/>
    <w:multiLevelType w:val="hybridMultilevel"/>
    <w:tmpl w:val="2A5C8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20AA9"/>
    <w:multiLevelType w:val="hybridMultilevel"/>
    <w:tmpl w:val="AEAA3E58"/>
    <w:lvl w:ilvl="0" w:tplc="EBCED3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87A35"/>
    <w:multiLevelType w:val="hybridMultilevel"/>
    <w:tmpl w:val="BC048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F3C58"/>
    <w:multiLevelType w:val="hybridMultilevel"/>
    <w:tmpl w:val="4B903F52"/>
    <w:lvl w:ilvl="0" w:tplc="9B9669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A41DD8"/>
    <w:multiLevelType w:val="hybridMultilevel"/>
    <w:tmpl w:val="02A60472"/>
    <w:lvl w:ilvl="0" w:tplc="9710BD4E">
      <w:start w:val="1"/>
      <w:numFmt w:val="decimal"/>
      <w:lvlText w:val="%1)"/>
      <w:lvlJc w:val="left"/>
      <w:pPr>
        <w:ind w:left="5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8" w:hanging="360"/>
      </w:pPr>
    </w:lvl>
    <w:lvl w:ilvl="2" w:tplc="0409001B" w:tentative="1">
      <w:start w:val="1"/>
      <w:numFmt w:val="lowerRoman"/>
      <w:lvlText w:val="%3."/>
      <w:lvlJc w:val="right"/>
      <w:pPr>
        <w:ind w:left="2038" w:hanging="180"/>
      </w:pPr>
    </w:lvl>
    <w:lvl w:ilvl="3" w:tplc="0409000F" w:tentative="1">
      <w:start w:val="1"/>
      <w:numFmt w:val="decimal"/>
      <w:lvlText w:val="%4."/>
      <w:lvlJc w:val="left"/>
      <w:pPr>
        <w:ind w:left="2758" w:hanging="360"/>
      </w:pPr>
    </w:lvl>
    <w:lvl w:ilvl="4" w:tplc="04090019" w:tentative="1">
      <w:start w:val="1"/>
      <w:numFmt w:val="lowerLetter"/>
      <w:lvlText w:val="%5."/>
      <w:lvlJc w:val="left"/>
      <w:pPr>
        <w:ind w:left="3478" w:hanging="360"/>
      </w:pPr>
    </w:lvl>
    <w:lvl w:ilvl="5" w:tplc="0409001B" w:tentative="1">
      <w:start w:val="1"/>
      <w:numFmt w:val="lowerRoman"/>
      <w:lvlText w:val="%6."/>
      <w:lvlJc w:val="right"/>
      <w:pPr>
        <w:ind w:left="4198" w:hanging="180"/>
      </w:pPr>
    </w:lvl>
    <w:lvl w:ilvl="6" w:tplc="0409000F" w:tentative="1">
      <w:start w:val="1"/>
      <w:numFmt w:val="decimal"/>
      <w:lvlText w:val="%7."/>
      <w:lvlJc w:val="left"/>
      <w:pPr>
        <w:ind w:left="4918" w:hanging="360"/>
      </w:pPr>
    </w:lvl>
    <w:lvl w:ilvl="7" w:tplc="04090019" w:tentative="1">
      <w:start w:val="1"/>
      <w:numFmt w:val="lowerLetter"/>
      <w:lvlText w:val="%8."/>
      <w:lvlJc w:val="left"/>
      <w:pPr>
        <w:ind w:left="5638" w:hanging="360"/>
      </w:pPr>
    </w:lvl>
    <w:lvl w:ilvl="8" w:tplc="0409001B" w:tentative="1">
      <w:start w:val="1"/>
      <w:numFmt w:val="lowerRoman"/>
      <w:lvlText w:val="%9."/>
      <w:lvlJc w:val="right"/>
      <w:pPr>
        <w:ind w:left="6358" w:hanging="180"/>
      </w:pPr>
    </w:lvl>
  </w:abstractNum>
  <w:abstractNum w:abstractNumId="7" w15:restartNumberingAfterBreak="0">
    <w:nsid w:val="16D46E33"/>
    <w:multiLevelType w:val="hybridMultilevel"/>
    <w:tmpl w:val="BC048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50EAF"/>
    <w:multiLevelType w:val="hybridMultilevel"/>
    <w:tmpl w:val="5018325A"/>
    <w:lvl w:ilvl="0" w:tplc="EBCED3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D1CC7"/>
    <w:multiLevelType w:val="hybridMultilevel"/>
    <w:tmpl w:val="ECA05B2E"/>
    <w:lvl w:ilvl="0" w:tplc="01C64A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022A39"/>
    <w:multiLevelType w:val="hybridMultilevel"/>
    <w:tmpl w:val="7C3ECAE2"/>
    <w:lvl w:ilvl="0" w:tplc="6B725B78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1" w15:restartNumberingAfterBreak="0">
    <w:nsid w:val="19422688"/>
    <w:multiLevelType w:val="hybridMultilevel"/>
    <w:tmpl w:val="66BA4414"/>
    <w:lvl w:ilvl="0" w:tplc="9D3A3CDE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2" w15:restartNumberingAfterBreak="0">
    <w:nsid w:val="19A90C7A"/>
    <w:multiLevelType w:val="hybridMultilevel"/>
    <w:tmpl w:val="2AA098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F2231"/>
    <w:multiLevelType w:val="hybridMultilevel"/>
    <w:tmpl w:val="188069CE"/>
    <w:lvl w:ilvl="0" w:tplc="3D7C14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2387C5B"/>
    <w:multiLevelType w:val="hybridMultilevel"/>
    <w:tmpl w:val="5018325A"/>
    <w:lvl w:ilvl="0" w:tplc="EBCED3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58608C"/>
    <w:multiLevelType w:val="hybridMultilevel"/>
    <w:tmpl w:val="2404F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9F5516"/>
    <w:multiLevelType w:val="hybridMultilevel"/>
    <w:tmpl w:val="A3207EEC"/>
    <w:lvl w:ilvl="0" w:tplc="85F69C52">
      <w:start w:val="1"/>
      <w:numFmt w:val="decimal"/>
      <w:lvlText w:val="%1)"/>
      <w:lvlJc w:val="left"/>
      <w:pPr>
        <w:ind w:left="6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2" w:hanging="360"/>
      </w:pPr>
    </w:lvl>
    <w:lvl w:ilvl="2" w:tplc="0409001B" w:tentative="1">
      <w:start w:val="1"/>
      <w:numFmt w:val="lowerRoman"/>
      <w:lvlText w:val="%3."/>
      <w:lvlJc w:val="right"/>
      <w:pPr>
        <w:ind w:left="2112" w:hanging="180"/>
      </w:pPr>
    </w:lvl>
    <w:lvl w:ilvl="3" w:tplc="0409000F" w:tentative="1">
      <w:start w:val="1"/>
      <w:numFmt w:val="decimal"/>
      <w:lvlText w:val="%4."/>
      <w:lvlJc w:val="left"/>
      <w:pPr>
        <w:ind w:left="2832" w:hanging="360"/>
      </w:pPr>
    </w:lvl>
    <w:lvl w:ilvl="4" w:tplc="04090019" w:tentative="1">
      <w:start w:val="1"/>
      <w:numFmt w:val="lowerLetter"/>
      <w:lvlText w:val="%5."/>
      <w:lvlJc w:val="left"/>
      <w:pPr>
        <w:ind w:left="3552" w:hanging="360"/>
      </w:pPr>
    </w:lvl>
    <w:lvl w:ilvl="5" w:tplc="0409001B" w:tentative="1">
      <w:start w:val="1"/>
      <w:numFmt w:val="lowerRoman"/>
      <w:lvlText w:val="%6."/>
      <w:lvlJc w:val="right"/>
      <w:pPr>
        <w:ind w:left="4272" w:hanging="180"/>
      </w:pPr>
    </w:lvl>
    <w:lvl w:ilvl="6" w:tplc="0409000F" w:tentative="1">
      <w:start w:val="1"/>
      <w:numFmt w:val="decimal"/>
      <w:lvlText w:val="%7."/>
      <w:lvlJc w:val="left"/>
      <w:pPr>
        <w:ind w:left="4992" w:hanging="360"/>
      </w:pPr>
    </w:lvl>
    <w:lvl w:ilvl="7" w:tplc="04090019" w:tentative="1">
      <w:start w:val="1"/>
      <w:numFmt w:val="lowerLetter"/>
      <w:lvlText w:val="%8."/>
      <w:lvlJc w:val="left"/>
      <w:pPr>
        <w:ind w:left="5712" w:hanging="360"/>
      </w:pPr>
    </w:lvl>
    <w:lvl w:ilvl="8" w:tplc="04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7" w15:restartNumberingAfterBreak="0">
    <w:nsid w:val="31BB1A12"/>
    <w:multiLevelType w:val="hybridMultilevel"/>
    <w:tmpl w:val="C646F27E"/>
    <w:lvl w:ilvl="0" w:tplc="4D60CF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D4AF9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F8818C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F726A5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354106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428004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948383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5D8AAE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02EC40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797958"/>
    <w:multiLevelType w:val="hybridMultilevel"/>
    <w:tmpl w:val="8A4E3D54"/>
    <w:lvl w:ilvl="0" w:tplc="4094EB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A225D"/>
    <w:multiLevelType w:val="hybridMultilevel"/>
    <w:tmpl w:val="BC048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42B06"/>
    <w:multiLevelType w:val="hybridMultilevel"/>
    <w:tmpl w:val="8EA6EF5E"/>
    <w:lvl w:ilvl="0" w:tplc="ACD02E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D427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0BAFA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24FA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643B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98836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1448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B442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AE0E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0B0DDA"/>
    <w:multiLevelType w:val="hybridMultilevel"/>
    <w:tmpl w:val="0A5A8F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CE3CE8"/>
    <w:multiLevelType w:val="hybridMultilevel"/>
    <w:tmpl w:val="5018325A"/>
    <w:lvl w:ilvl="0" w:tplc="EBCED3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64413"/>
    <w:multiLevelType w:val="hybridMultilevel"/>
    <w:tmpl w:val="2AAA1574"/>
    <w:lvl w:ilvl="0" w:tplc="16B43762">
      <w:start w:val="1"/>
      <w:numFmt w:val="decimal"/>
      <w:lvlText w:val="%1)"/>
      <w:lvlJc w:val="left"/>
      <w:pPr>
        <w:ind w:left="5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8" w:hanging="360"/>
      </w:pPr>
    </w:lvl>
    <w:lvl w:ilvl="2" w:tplc="0409001B" w:tentative="1">
      <w:start w:val="1"/>
      <w:numFmt w:val="lowerRoman"/>
      <w:lvlText w:val="%3."/>
      <w:lvlJc w:val="right"/>
      <w:pPr>
        <w:ind w:left="2038" w:hanging="180"/>
      </w:pPr>
    </w:lvl>
    <w:lvl w:ilvl="3" w:tplc="0409000F" w:tentative="1">
      <w:start w:val="1"/>
      <w:numFmt w:val="decimal"/>
      <w:lvlText w:val="%4."/>
      <w:lvlJc w:val="left"/>
      <w:pPr>
        <w:ind w:left="2758" w:hanging="360"/>
      </w:pPr>
    </w:lvl>
    <w:lvl w:ilvl="4" w:tplc="04090019" w:tentative="1">
      <w:start w:val="1"/>
      <w:numFmt w:val="lowerLetter"/>
      <w:lvlText w:val="%5."/>
      <w:lvlJc w:val="left"/>
      <w:pPr>
        <w:ind w:left="3478" w:hanging="360"/>
      </w:pPr>
    </w:lvl>
    <w:lvl w:ilvl="5" w:tplc="0409001B" w:tentative="1">
      <w:start w:val="1"/>
      <w:numFmt w:val="lowerRoman"/>
      <w:lvlText w:val="%6."/>
      <w:lvlJc w:val="right"/>
      <w:pPr>
        <w:ind w:left="4198" w:hanging="180"/>
      </w:pPr>
    </w:lvl>
    <w:lvl w:ilvl="6" w:tplc="0409000F" w:tentative="1">
      <w:start w:val="1"/>
      <w:numFmt w:val="decimal"/>
      <w:lvlText w:val="%7."/>
      <w:lvlJc w:val="left"/>
      <w:pPr>
        <w:ind w:left="4918" w:hanging="360"/>
      </w:pPr>
    </w:lvl>
    <w:lvl w:ilvl="7" w:tplc="04090019" w:tentative="1">
      <w:start w:val="1"/>
      <w:numFmt w:val="lowerLetter"/>
      <w:lvlText w:val="%8."/>
      <w:lvlJc w:val="left"/>
      <w:pPr>
        <w:ind w:left="5638" w:hanging="360"/>
      </w:pPr>
    </w:lvl>
    <w:lvl w:ilvl="8" w:tplc="0409001B" w:tentative="1">
      <w:start w:val="1"/>
      <w:numFmt w:val="lowerRoman"/>
      <w:lvlText w:val="%9."/>
      <w:lvlJc w:val="right"/>
      <w:pPr>
        <w:ind w:left="6358" w:hanging="180"/>
      </w:pPr>
    </w:lvl>
  </w:abstractNum>
  <w:abstractNum w:abstractNumId="24" w15:restartNumberingAfterBreak="0">
    <w:nsid w:val="53802941"/>
    <w:multiLevelType w:val="hybridMultilevel"/>
    <w:tmpl w:val="D36C8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BC0AE1"/>
    <w:multiLevelType w:val="hybridMultilevel"/>
    <w:tmpl w:val="1772CC58"/>
    <w:lvl w:ilvl="0" w:tplc="FA60FB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PSK" w:hAnsi="TH SarabunPSK" w:hint="default"/>
      </w:rPr>
    </w:lvl>
    <w:lvl w:ilvl="1" w:tplc="5B1E19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H SarabunPSK" w:hAnsi="TH SarabunPSK" w:hint="default"/>
      </w:rPr>
    </w:lvl>
    <w:lvl w:ilvl="2" w:tplc="E4AC36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H SarabunPSK" w:hAnsi="TH SarabunPSK" w:hint="default"/>
      </w:rPr>
    </w:lvl>
    <w:lvl w:ilvl="3" w:tplc="1FD6B7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H SarabunPSK" w:hAnsi="TH SarabunPSK" w:hint="default"/>
      </w:rPr>
    </w:lvl>
    <w:lvl w:ilvl="4" w:tplc="B0B498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H SarabunPSK" w:hAnsi="TH SarabunPSK" w:hint="default"/>
      </w:rPr>
    </w:lvl>
    <w:lvl w:ilvl="5" w:tplc="52FC14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H SarabunPSK" w:hAnsi="TH SarabunPSK" w:hint="default"/>
      </w:rPr>
    </w:lvl>
    <w:lvl w:ilvl="6" w:tplc="542ECC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H SarabunPSK" w:hAnsi="TH SarabunPSK" w:hint="default"/>
      </w:rPr>
    </w:lvl>
    <w:lvl w:ilvl="7" w:tplc="0D8AD0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H SarabunPSK" w:hAnsi="TH SarabunPSK" w:hint="default"/>
      </w:rPr>
    </w:lvl>
    <w:lvl w:ilvl="8" w:tplc="1A08E3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H SarabunPSK" w:hAnsi="TH SarabunPSK" w:hint="default"/>
      </w:rPr>
    </w:lvl>
  </w:abstractNum>
  <w:abstractNum w:abstractNumId="26" w15:restartNumberingAfterBreak="0">
    <w:nsid w:val="5507406F"/>
    <w:multiLevelType w:val="hybridMultilevel"/>
    <w:tmpl w:val="74DA61C4"/>
    <w:lvl w:ilvl="0" w:tplc="F222C988">
      <w:start w:val="1"/>
      <w:numFmt w:val="decimal"/>
      <w:lvlText w:val="%1."/>
      <w:lvlJc w:val="left"/>
      <w:pPr>
        <w:ind w:left="65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378" w:hanging="360"/>
      </w:pPr>
    </w:lvl>
    <w:lvl w:ilvl="2" w:tplc="0409001B" w:tentative="1">
      <w:start w:val="1"/>
      <w:numFmt w:val="lowerRoman"/>
      <w:lvlText w:val="%3."/>
      <w:lvlJc w:val="right"/>
      <w:pPr>
        <w:ind w:left="2098" w:hanging="180"/>
      </w:pPr>
    </w:lvl>
    <w:lvl w:ilvl="3" w:tplc="0409000F" w:tentative="1">
      <w:start w:val="1"/>
      <w:numFmt w:val="decimal"/>
      <w:lvlText w:val="%4."/>
      <w:lvlJc w:val="left"/>
      <w:pPr>
        <w:ind w:left="2818" w:hanging="360"/>
      </w:pPr>
    </w:lvl>
    <w:lvl w:ilvl="4" w:tplc="04090019" w:tentative="1">
      <w:start w:val="1"/>
      <w:numFmt w:val="lowerLetter"/>
      <w:lvlText w:val="%5."/>
      <w:lvlJc w:val="left"/>
      <w:pPr>
        <w:ind w:left="3538" w:hanging="360"/>
      </w:pPr>
    </w:lvl>
    <w:lvl w:ilvl="5" w:tplc="0409001B" w:tentative="1">
      <w:start w:val="1"/>
      <w:numFmt w:val="lowerRoman"/>
      <w:lvlText w:val="%6."/>
      <w:lvlJc w:val="right"/>
      <w:pPr>
        <w:ind w:left="4258" w:hanging="180"/>
      </w:pPr>
    </w:lvl>
    <w:lvl w:ilvl="6" w:tplc="0409000F" w:tentative="1">
      <w:start w:val="1"/>
      <w:numFmt w:val="decimal"/>
      <w:lvlText w:val="%7."/>
      <w:lvlJc w:val="left"/>
      <w:pPr>
        <w:ind w:left="4978" w:hanging="360"/>
      </w:pPr>
    </w:lvl>
    <w:lvl w:ilvl="7" w:tplc="04090019" w:tentative="1">
      <w:start w:val="1"/>
      <w:numFmt w:val="lowerLetter"/>
      <w:lvlText w:val="%8."/>
      <w:lvlJc w:val="left"/>
      <w:pPr>
        <w:ind w:left="5698" w:hanging="360"/>
      </w:pPr>
    </w:lvl>
    <w:lvl w:ilvl="8" w:tplc="040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27" w15:restartNumberingAfterBreak="0">
    <w:nsid w:val="58021DC4"/>
    <w:multiLevelType w:val="hybridMultilevel"/>
    <w:tmpl w:val="5018325A"/>
    <w:lvl w:ilvl="0" w:tplc="EBCED3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90003C"/>
    <w:multiLevelType w:val="hybridMultilevel"/>
    <w:tmpl w:val="2404F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EA273B"/>
    <w:multiLevelType w:val="hybridMultilevel"/>
    <w:tmpl w:val="9E1AC0A8"/>
    <w:lvl w:ilvl="0" w:tplc="E7B474D6">
      <w:start w:val="1"/>
      <w:numFmt w:val="decimal"/>
      <w:lvlText w:val="%1)"/>
      <w:lvlJc w:val="left"/>
      <w:pPr>
        <w:ind w:left="5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8" w:hanging="360"/>
      </w:pPr>
    </w:lvl>
    <w:lvl w:ilvl="2" w:tplc="0409001B" w:tentative="1">
      <w:start w:val="1"/>
      <w:numFmt w:val="lowerRoman"/>
      <w:lvlText w:val="%3."/>
      <w:lvlJc w:val="right"/>
      <w:pPr>
        <w:ind w:left="2038" w:hanging="180"/>
      </w:pPr>
    </w:lvl>
    <w:lvl w:ilvl="3" w:tplc="0409000F" w:tentative="1">
      <w:start w:val="1"/>
      <w:numFmt w:val="decimal"/>
      <w:lvlText w:val="%4."/>
      <w:lvlJc w:val="left"/>
      <w:pPr>
        <w:ind w:left="2758" w:hanging="360"/>
      </w:pPr>
    </w:lvl>
    <w:lvl w:ilvl="4" w:tplc="04090019" w:tentative="1">
      <w:start w:val="1"/>
      <w:numFmt w:val="lowerLetter"/>
      <w:lvlText w:val="%5."/>
      <w:lvlJc w:val="left"/>
      <w:pPr>
        <w:ind w:left="3478" w:hanging="360"/>
      </w:pPr>
    </w:lvl>
    <w:lvl w:ilvl="5" w:tplc="0409001B" w:tentative="1">
      <w:start w:val="1"/>
      <w:numFmt w:val="lowerRoman"/>
      <w:lvlText w:val="%6."/>
      <w:lvlJc w:val="right"/>
      <w:pPr>
        <w:ind w:left="4198" w:hanging="180"/>
      </w:pPr>
    </w:lvl>
    <w:lvl w:ilvl="6" w:tplc="0409000F" w:tentative="1">
      <w:start w:val="1"/>
      <w:numFmt w:val="decimal"/>
      <w:lvlText w:val="%7."/>
      <w:lvlJc w:val="left"/>
      <w:pPr>
        <w:ind w:left="4918" w:hanging="360"/>
      </w:pPr>
    </w:lvl>
    <w:lvl w:ilvl="7" w:tplc="04090019" w:tentative="1">
      <w:start w:val="1"/>
      <w:numFmt w:val="lowerLetter"/>
      <w:lvlText w:val="%8."/>
      <w:lvlJc w:val="left"/>
      <w:pPr>
        <w:ind w:left="5638" w:hanging="360"/>
      </w:pPr>
    </w:lvl>
    <w:lvl w:ilvl="8" w:tplc="0409001B" w:tentative="1">
      <w:start w:val="1"/>
      <w:numFmt w:val="lowerRoman"/>
      <w:lvlText w:val="%9."/>
      <w:lvlJc w:val="right"/>
      <w:pPr>
        <w:ind w:left="6358" w:hanging="180"/>
      </w:pPr>
    </w:lvl>
  </w:abstractNum>
  <w:abstractNum w:abstractNumId="30" w15:restartNumberingAfterBreak="0">
    <w:nsid w:val="656067B3"/>
    <w:multiLevelType w:val="hybridMultilevel"/>
    <w:tmpl w:val="9140C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132D18"/>
    <w:multiLevelType w:val="hybridMultilevel"/>
    <w:tmpl w:val="B0C88C98"/>
    <w:lvl w:ilvl="0" w:tplc="ED36B86C">
      <w:start w:val="2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6445D5"/>
    <w:multiLevelType w:val="hybridMultilevel"/>
    <w:tmpl w:val="A61C0A80"/>
    <w:lvl w:ilvl="0" w:tplc="4DD08A3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AB858DD"/>
    <w:multiLevelType w:val="hybridMultilevel"/>
    <w:tmpl w:val="E0C817DA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D5360"/>
    <w:multiLevelType w:val="hybridMultilevel"/>
    <w:tmpl w:val="90104854"/>
    <w:lvl w:ilvl="0" w:tplc="0409001B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E64D4A"/>
    <w:multiLevelType w:val="hybridMultilevel"/>
    <w:tmpl w:val="BC048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CE27A0"/>
    <w:multiLevelType w:val="hybridMultilevel"/>
    <w:tmpl w:val="4B903F52"/>
    <w:lvl w:ilvl="0" w:tplc="9B9669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6100BF6"/>
    <w:multiLevelType w:val="hybridMultilevel"/>
    <w:tmpl w:val="34C4A590"/>
    <w:lvl w:ilvl="0" w:tplc="D6E498F4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8" w15:restartNumberingAfterBreak="0">
    <w:nsid w:val="79F5013B"/>
    <w:multiLevelType w:val="multilevel"/>
    <w:tmpl w:val="01683E76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86"/>
        </w:tabs>
        <w:ind w:left="19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259"/>
        </w:tabs>
        <w:ind w:left="225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798"/>
        </w:tabs>
        <w:ind w:left="37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71"/>
        </w:tabs>
        <w:ind w:left="40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44"/>
        </w:tabs>
        <w:ind w:left="4344" w:hanging="1440"/>
      </w:pPr>
      <w:rPr>
        <w:rFonts w:hint="default"/>
      </w:rPr>
    </w:lvl>
  </w:abstractNum>
  <w:abstractNum w:abstractNumId="39" w15:restartNumberingAfterBreak="0">
    <w:nsid w:val="7D421650"/>
    <w:multiLevelType w:val="hybridMultilevel"/>
    <w:tmpl w:val="0A5A8F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9"/>
  </w:num>
  <w:num w:numId="3">
    <w:abstractNumId w:val="38"/>
  </w:num>
  <w:num w:numId="4">
    <w:abstractNumId w:val="13"/>
  </w:num>
  <w:num w:numId="5">
    <w:abstractNumId w:val="21"/>
  </w:num>
  <w:num w:numId="6">
    <w:abstractNumId w:val="39"/>
  </w:num>
  <w:num w:numId="7">
    <w:abstractNumId w:val="6"/>
  </w:num>
  <w:num w:numId="8">
    <w:abstractNumId w:val="12"/>
  </w:num>
  <w:num w:numId="9">
    <w:abstractNumId w:val="33"/>
  </w:num>
  <w:num w:numId="10">
    <w:abstractNumId w:val="34"/>
  </w:num>
  <w:num w:numId="11">
    <w:abstractNumId w:val="27"/>
  </w:num>
  <w:num w:numId="12">
    <w:abstractNumId w:val="16"/>
  </w:num>
  <w:num w:numId="13">
    <w:abstractNumId w:val="3"/>
  </w:num>
  <w:num w:numId="14">
    <w:abstractNumId w:val="35"/>
  </w:num>
  <w:num w:numId="15">
    <w:abstractNumId w:val="4"/>
  </w:num>
  <w:num w:numId="16">
    <w:abstractNumId w:val="7"/>
  </w:num>
  <w:num w:numId="17">
    <w:abstractNumId w:val="2"/>
  </w:num>
  <w:num w:numId="18">
    <w:abstractNumId w:val="37"/>
  </w:num>
  <w:num w:numId="19">
    <w:abstractNumId w:val="11"/>
  </w:num>
  <w:num w:numId="20">
    <w:abstractNumId w:val="23"/>
  </w:num>
  <w:num w:numId="21">
    <w:abstractNumId w:val="19"/>
  </w:num>
  <w:num w:numId="22">
    <w:abstractNumId w:val="31"/>
  </w:num>
  <w:num w:numId="23">
    <w:abstractNumId w:val="14"/>
  </w:num>
  <w:num w:numId="24">
    <w:abstractNumId w:val="36"/>
  </w:num>
  <w:num w:numId="25">
    <w:abstractNumId w:val="18"/>
  </w:num>
  <w:num w:numId="26">
    <w:abstractNumId w:val="15"/>
  </w:num>
  <w:num w:numId="27">
    <w:abstractNumId w:val="24"/>
  </w:num>
  <w:num w:numId="28">
    <w:abstractNumId w:val="1"/>
  </w:num>
  <w:num w:numId="29">
    <w:abstractNumId w:val="28"/>
  </w:num>
  <w:num w:numId="30">
    <w:abstractNumId w:val="32"/>
  </w:num>
  <w:num w:numId="31">
    <w:abstractNumId w:val="5"/>
  </w:num>
  <w:num w:numId="32">
    <w:abstractNumId w:val="9"/>
  </w:num>
  <w:num w:numId="33">
    <w:abstractNumId w:val="10"/>
  </w:num>
  <w:num w:numId="34">
    <w:abstractNumId w:val="30"/>
  </w:num>
  <w:num w:numId="35">
    <w:abstractNumId w:val="25"/>
  </w:num>
  <w:num w:numId="36">
    <w:abstractNumId w:val="20"/>
  </w:num>
  <w:num w:numId="37">
    <w:abstractNumId w:val="0"/>
  </w:num>
  <w:num w:numId="38">
    <w:abstractNumId w:val="17"/>
  </w:num>
  <w:num w:numId="39">
    <w:abstractNumId w:val="22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8C5"/>
    <w:rsid w:val="00007BB8"/>
    <w:rsid w:val="000150C4"/>
    <w:rsid w:val="000216B6"/>
    <w:rsid w:val="00030051"/>
    <w:rsid w:val="00045F2B"/>
    <w:rsid w:val="00052BD3"/>
    <w:rsid w:val="00055403"/>
    <w:rsid w:val="000577A3"/>
    <w:rsid w:val="00062979"/>
    <w:rsid w:val="00064B63"/>
    <w:rsid w:val="000656F0"/>
    <w:rsid w:val="00076163"/>
    <w:rsid w:val="000877D5"/>
    <w:rsid w:val="00094E34"/>
    <w:rsid w:val="000B5DBD"/>
    <w:rsid w:val="000C6321"/>
    <w:rsid w:val="000D0745"/>
    <w:rsid w:val="000D673A"/>
    <w:rsid w:val="000E739F"/>
    <w:rsid w:val="00105FB8"/>
    <w:rsid w:val="001071D2"/>
    <w:rsid w:val="001366CF"/>
    <w:rsid w:val="00137A84"/>
    <w:rsid w:val="0014098F"/>
    <w:rsid w:val="00167A2B"/>
    <w:rsid w:val="001756EB"/>
    <w:rsid w:val="00177AE4"/>
    <w:rsid w:val="001C1AA7"/>
    <w:rsid w:val="001C27A2"/>
    <w:rsid w:val="001C5E70"/>
    <w:rsid w:val="001E2B26"/>
    <w:rsid w:val="0020348C"/>
    <w:rsid w:val="0021184C"/>
    <w:rsid w:val="002173B9"/>
    <w:rsid w:val="00220556"/>
    <w:rsid w:val="00221B5F"/>
    <w:rsid w:val="0022337B"/>
    <w:rsid w:val="0023246C"/>
    <w:rsid w:val="00235501"/>
    <w:rsid w:val="002542F2"/>
    <w:rsid w:val="002561D7"/>
    <w:rsid w:val="002808BA"/>
    <w:rsid w:val="002A0762"/>
    <w:rsid w:val="002A1374"/>
    <w:rsid w:val="002D0FE2"/>
    <w:rsid w:val="002E0B65"/>
    <w:rsid w:val="002E75EE"/>
    <w:rsid w:val="002F2135"/>
    <w:rsid w:val="002F4C28"/>
    <w:rsid w:val="00343164"/>
    <w:rsid w:val="003756E4"/>
    <w:rsid w:val="003757C4"/>
    <w:rsid w:val="00381CF4"/>
    <w:rsid w:val="00392380"/>
    <w:rsid w:val="0039597E"/>
    <w:rsid w:val="003B5CBD"/>
    <w:rsid w:val="003E3CD6"/>
    <w:rsid w:val="003E4D59"/>
    <w:rsid w:val="003E4E60"/>
    <w:rsid w:val="0040647B"/>
    <w:rsid w:val="00416CF3"/>
    <w:rsid w:val="00416FDA"/>
    <w:rsid w:val="00422B5E"/>
    <w:rsid w:val="00462AFC"/>
    <w:rsid w:val="00466980"/>
    <w:rsid w:val="0046787D"/>
    <w:rsid w:val="004743A0"/>
    <w:rsid w:val="00482410"/>
    <w:rsid w:val="00484B06"/>
    <w:rsid w:val="00487839"/>
    <w:rsid w:val="00493A6A"/>
    <w:rsid w:val="00495A99"/>
    <w:rsid w:val="004A555A"/>
    <w:rsid w:val="004C0317"/>
    <w:rsid w:val="004C091A"/>
    <w:rsid w:val="004C209A"/>
    <w:rsid w:val="004C7B1E"/>
    <w:rsid w:val="004D58C5"/>
    <w:rsid w:val="004F32D5"/>
    <w:rsid w:val="0050552C"/>
    <w:rsid w:val="0050613D"/>
    <w:rsid w:val="00516110"/>
    <w:rsid w:val="00525302"/>
    <w:rsid w:val="00534993"/>
    <w:rsid w:val="005350CB"/>
    <w:rsid w:val="00537432"/>
    <w:rsid w:val="00542478"/>
    <w:rsid w:val="00545E1C"/>
    <w:rsid w:val="00551423"/>
    <w:rsid w:val="0056108A"/>
    <w:rsid w:val="00563B80"/>
    <w:rsid w:val="00566365"/>
    <w:rsid w:val="00570A95"/>
    <w:rsid w:val="00570E04"/>
    <w:rsid w:val="00573C38"/>
    <w:rsid w:val="00587E81"/>
    <w:rsid w:val="00591A7A"/>
    <w:rsid w:val="005A65FC"/>
    <w:rsid w:val="005B0020"/>
    <w:rsid w:val="005C3D2F"/>
    <w:rsid w:val="005C60D7"/>
    <w:rsid w:val="005C7B91"/>
    <w:rsid w:val="005D324B"/>
    <w:rsid w:val="005F0817"/>
    <w:rsid w:val="005F6309"/>
    <w:rsid w:val="005F67D2"/>
    <w:rsid w:val="005F7A6A"/>
    <w:rsid w:val="005F7CA5"/>
    <w:rsid w:val="00605B06"/>
    <w:rsid w:val="00626EC6"/>
    <w:rsid w:val="006327FF"/>
    <w:rsid w:val="006330F9"/>
    <w:rsid w:val="00655565"/>
    <w:rsid w:val="00667AC8"/>
    <w:rsid w:val="00670AED"/>
    <w:rsid w:val="0067631D"/>
    <w:rsid w:val="00682CDA"/>
    <w:rsid w:val="00694C4E"/>
    <w:rsid w:val="006A432B"/>
    <w:rsid w:val="006C61A7"/>
    <w:rsid w:val="006E29DE"/>
    <w:rsid w:val="006F78AD"/>
    <w:rsid w:val="00724D35"/>
    <w:rsid w:val="00750CF9"/>
    <w:rsid w:val="00754CF8"/>
    <w:rsid w:val="00765823"/>
    <w:rsid w:val="007661A4"/>
    <w:rsid w:val="007749B2"/>
    <w:rsid w:val="007808AA"/>
    <w:rsid w:val="007B63B7"/>
    <w:rsid w:val="007C2675"/>
    <w:rsid w:val="007C27F0"/>
    <w:rsid w:val="007C3602"/>
    <w:rsid w:val="007E64ED"/>
    <w:rsid w:val="00800AF1"/>
    <w:rsid w:val="00804875"/>
    <w:rsid w:val="00804DD9"/>
    <w:rsid w:val="00805559"/>
    <w:rsid w:val="008102E0"/>
    <w:rsid w:val="00816E5E"/>
    <w:rsid w:val="00816FD1"/>
    <w:rsid w:val="0083337B"/>
    <w:rsid w:val="0087240F"/>
    <w:rsid w:val="00873F3D"/>
    <w:rsid w:val="00875187"/>
    <w:rsid w:val="008A67D8"/>
    <w:rsid w:val="008A7A2F"/>
    <w:rsid w:val="008B3F1A"/>
    <w:rsid w:val="008B5237"/>
    <w:rsid w:val="008C611C"/>
    <w:rsid w:val="008D1E19"/>
    <w:rsid w:val="008E6A4A"/>
    <w:rsid w:val="008E6C6C"/>
    <w:rsid w:val="008F0665"/>
    <w:rsid w:val="008F46D1"/>
    <w:rsid w:val="009123FD"/>
    <w:rsid w:val="0092447C"/>
    <w:rsid w:val="0093795E"/>
    <w:rsid w:val="0097364B"/>
    <w:rsid w:val="00993B1F"/>
    <w:rsid w:val="0099503A"/>
    <w:rsid w:val="009A4EB6"/>
    <w:rsid w:val="009A530A"/>
    <w:rsid w:val="009B26CE"/>
    <w:rsid w:val="009D1405"/>
    <w:rsid w:val="009D162D"/>
    <w:rsid w:val="009E7834"/>
    <w:rsid w:val="00A21E22"/>
    <w:rsid w:val="00A44949"/>
    <w:rsid w:val="00A7640C"/>
    <w:rsid w:val="00A87903"/>
    <w:rsid w:val="00A90ED6"/>
    <w:rsid w:val="00A94089"/>
    <w:rsid w:val="00AC4C40"/>
    <w:rsid w:val="00AE4879"/>
    <w:rsid w:val="00B051F8"/>
    <w:rsid w:val="00B06D38"/>
    <w:rsid w:val="00B11610"/>
    <w:rsid w:val="00B20E29"/>
    <w:rsid w:val="00B30C52"/>
    <w:rsid w:val="00B551AF"/>
    <w:rsid w:val="00B676AF"/>
    <w:rsid w:val="00B84B7B"/>
    <w:rsid w:val="00B8677D"/>
    <w:rsid w:val="00B934AB"/>
    <w:rsid w:val="00B953E2"/>
    <w:rsid w:val="00BD43CD"/>
    <w:rsid w:val="00BE2930"/>
    <w:rsid w:val="00BE4687"/>
    <w:rsid w:val="00BE49A4"/>
    <w:rsid w:val="00BF069C"/>
    <w:rsid w:val="00C03104"/>
    <w:rsid w:val="00C13B7F"/>
    <w:rsid w:val="00C4173E"/>
    <w:rsid w:val="00C568B6"/>
    <w:rsid w:val="00C56C9B"/>
    <w:rsid w:val="00C71F3B"/>
    <w:rsid w:val="00C756B3"/>
    <w:rsid w:val="00C77BE1"/>
    <w:rsid w:val="00C806D3"/>
    <w:rsid w:val="00C96663"/>
    <w:rsid w:val="00C969CE"/>
    <w:rsid w:val="00CA18FB"/>
    <w:rsid w:val="00CD565D"/>
    <w:rsid w:val="00CE0226"/>
    <w:rsid w:val="00CE40CF"/>
    <w:rsid w:val="00CF187E"/>
    <w:rsid w:val="00CF5E3D"/>
    <w:rsid w:val="00D00287"/>
    <w:rsid w:val="00D1129E"/>
    <w:rsid w:val="00D14DB5"/>
    <w:rsid w:val="00D342D2"/>
    <w:rsid w:val="00D47603"/>
    <w:rsid w:val="00D662B1"/>
    <w:rsid w:val="00D704E9"/>
    <w:rsid w:val="00D725E2"/>
    <w:rsid w:val="00D807B3"/>
    <w:rsid w:val="00DC0FA8"/>
    <w:rsid w:val="00DD4877"/>
    <w:rsid w:val="00DE343E"/>
    <w:rsid w:val="00DF6243"/>
    <w:rsid w:val="00DF65D0"/>
    <w:rsid w:val="00E034A3"/>
    <w:rsid w:val="00E05110"/>
    <w:rsid w:val="00E25BCF"/>
    <w:rsid w:val="00E33A2E"/>
    <w:rsid w:val="00E3549F"/>
    <w:rsid w:val="00E465FC"/>
    <w:rsid w:val="00E54D9B"/>
    <w:rsid w:val="00E65BD6"/>
    <w:rsid w:val="00E6625F"/>
    <w:rsid w:val="00E83054"/>
    <w:rsid w:val="00E92EB7"/>
    <w:rsid w:val="00E947F2"/>
    <w:rsid w:val="00EB7BE9"/>
    <w:rsid w:val="00EC7868"/>
    <w:rsid w:val="00EF0B2A"/>
    <w:rsid w:val="00EF2206"/>
    <w:rsid w:val="00F36A38"/>
    <w:rsid w:val="00F45029"/>
    <w:rsid w:val="00F457F9"/>
    <w:rsid w:val="00F676E4"/>
    <w:rsid w:val="00F8056F"/>
    <w:rsid w:val="00F820FA"/>
    <w:rsid w:val="00FA56C6"/>
    <w:rsid w:val="00FC6F0B"/>
    <w:rsid w:val="00FE33C3"/>
    <w:rsid w:val="00FF12E2"/>
    <w:rsid w:val="00FF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docId w15:val="{59C752B2-0CD0-41D8-BBF7-BDA2C14F3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58C5"/>
    <w:pPr>
      <w:spacing w:after="0" w:line="240" w:lineRule="auto"/>
    </w:pPr>
    <w:rPr>
      <w:rFonts w:ascii="Browallia New" w:eastAsia="Times New Roman" w:hAnsi="Browallia New" w:cs="BrowalliaUPC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5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58C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Header">
    <w:name w:val="header"/>
    <w:basedOn w:val="Normal"/>
    <w:link w:val="HeaderChar"/>
    <w:rsid w:val="00D1129E"/>
    <w:pPr>
      <w:tabs>
        <w:tab w:val="center" w:pos="4153"/>
        <w:tab w:val="right" w:pos="8306"/>
      </w:tabs>
    </w:pPr>
    <w:rPr>
      <w:rFonts w:ascii="Cordia New" w:eastAsia="Cordia New" w:hAnsi="Cordia New" w:cs="Angsana New"/>
    </w:rPr>
  </w:style>
  <w:style w:type="character" w:customStyle="1" w:styleId="HeaderChar">
    <w:name w:val="Header Char"/>
    <w:basedOn w:val="DefaultParagraphFont"/>
    <w:link w:val="Header"/>
    <w:rsid w:val="00D1129E"/>
    <w:rPr>
      <w:rFonts w:ascii="Cordia New" w:eastAsia="Cordia New" w:hAnsi="Cordia New" w:cs="Angsana New"/>
      <w:sz w:val="28"/>
    </w:rPr>
  </w:style>
  <w:style w:type="paragraph" w:styleId="Footer">
    <w:name w:val="footer"/>
    <w:basedOn w:val="Normal"/>
    <w:link w:val="FooterChar"/>
    <w:unhideWhenUsed/>
    <w:rsid w:val="00626EC6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rsid w:val="00626EC6"/>
    <w:rPr>
      <w:rFonts w:ascii="Browallia New" w:eastAsia="Times New Roman" w:hAnsi="Browallia New" w:cs="Angsana New"/>
      <w:sz w:val="28"/>
      <w:szCs w:val="35"/>
    </w:rPr>
  </w:style>
  <w:style w:type="character" w:styleId="PageNumber">
    <w:name w:val="page number"/>
    <w:basedOn w:val="DefaultParagraphFont"/>
    <w:rsid w:val="00626EC6"/>
  </w:style>
  <w:style w:type="character" w:customStyle="1" w:styleId="st">
    <w:name w:val="st"/>
    <w:basedOn w:val="DefaultParagraphFont"/>
    <w:rsid w:val="001C5E70"/>
  </w:style>
  <w:style w:type="character" w:styleId="Emphasis">
    <w:name w:val="Emphasis"/>
    <w:basedOn w:val="DefaultParagraphFont"/>
    <w:uiPriority w:val="20"/>
    <w:qFormat/>
    <w:rsid w:val="001C5E70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6D1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6D1"/>
    <w:rPr>
      <w:rFonts w:ascii="Tahoma" w:eastAsia="Times New Roman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2E75EE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0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80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0134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6988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3995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4424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473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371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899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828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3687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731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3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519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77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6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8213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663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248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295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30321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5729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383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588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</dc:creator>
  <cp:lastModifiedBy>USER</cp:lastModifiedBy>
  <cp:revision>5</cp:revision>
  <cp:lastPrinted>2016-04-12T06:57:00Z</cp:lastPrinted>
  <dcterms:created xsi:type="dcterms:W3CDTF">2016-04-12T06:04:00Z</dcterms:created>
  <dcterms:modified xsi:type="dcterms:W3CDTF">2016-04-12T07:06:00Z</dcterms:modified>
</cp:coreProperties>
</file>